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B579D" w:rsidRPr="0091727D" w:rsidRDefault="00CA443B" w:rsidP="00CA443B">
      <w:pPr>
        <w:pStyle w:val="Ttulo"/>
        <w:rPr>
          <w:color w:val="FF0000"/>
          <w:lang w:val="es-ES_tradnl"/>
        </w:rPr>
      </w:pPr>
      <w:r>
        <w:rPr>
          <w:lang w:val="es-ES_tradnl"/>
        </w:rPr>
        <w:t>Creación de una ruta en el libro de rutas de MTB Club de Campo</w:t>
      </w:r>
      <w:r w:rsidR="0091727D">
        <w:rPr>
          <w:color w:val="FF0000"/>
          <w:lang w:val="es-ES_tradnl"/>
        </w:rPr>
        <w:t>(BORRADOR inacabado)</w:t>
      </w:r>
    </w:p>
    <w:p w:rsidR="00EA1294" w:rsidRDefault="00EA1294" w:rsidP="002663D0">
      <w:pPr>
        <w:pStyle w:val="Ttulo1"/>
        <w:rPr>
          <w:lang w:val="es-ES_tradnl"/>
        </w:rPr>
      </w:pPr>
      <w:r>
        <w:rPr>
          <w:lang w:val="es-ES_tradnl"/>
        </w:rPr>
        <w:t>Estructura de directorios del libro de rutas</w:t>
      </w:r>
    </w:p>
    <w:p w:rsidR="001722D7" w:rsidRDefault="001722D7" w:rsidP="00EA1294">
      <w:pPr>
        <w:rPr>
          <w:lang w:val="es-ES_tradnl"/>
        </w:rPr>
      </w:pPr>
      <w:r>
        <w:rPr>
          <w:lang w:val="es-ES_tradnl"/>
        </w:rPr>
        <w:t>El libro de rutas está e</w:t>
      </w:r>
      <w:r w:rsidR="00F41B7B">
        <w:rPr>
          <w:lang w:val="es-ES_tradnl"/>
        </w:rPr>
        <w:t xml:space="preserve">n la </w:t>
      </w:r>
      <w:r>
        <w:rPr>
          <w:lang w:val="es-ES_tradnl"/>
        </w:rPr>
        <w:t>página “</w:t>
      </w:r>
      <w:r w:rsidR="00EF54FE">
        <w:rPr>
          <w:lang w:val="es-ES_tradnl"/>
        </w:rPr>
        <w:t xml:space="preserve">Libro </w:t>
      </w:r>
      <w:r>
        <w:rPr>
          <w:lang w:val="es-ES_tradnl"/>
        </w:rPr>
        <w:t xml:space="preserve">de Rutas” a la que se accede desde el menú superior de la página principal de nuestra </w:t>
      </w:r>
      <w:r w:rsidR="00F41B7B">
        <w:rPr>
          <w:lang w:val="es-ES_tradnl"/>
        </w:rPr>
        <w:t xml:space="preserve">web </w:t>
      </w:r>
      <w:r>
        <w:rPr>
          <w:lang w:val="es-ES_tradnl"/>
        </w:rPr>
        <w:t>(</w:t>
      </w:r>
      <w:hyperlink r:id="rId5" w:history="1">
        <w:r w:rsidRPr="00C71E14">
          <w:rPr>
            <w:rStyle w:val="Hipervnculo"/>
            <w:lang w:val="es-ES_tradnl"/>
          </w:rPr>
          <w:t>www.mtbclubdecampo.com</w:t>
        </w:r>
      </w:hyperlink>
      <w:r>
        <w:rPr>
          <w:lang w:val="es-ES_tradnl"/>
        </w:rPr>
        <w:t xml:space="preserve">). </w:t>
      </w:r>
    </w:p>
    <w:p w:rsidR="00EA1294" w:rsidRDefault="001722D7" w:rsidP="00EA1294">
      <w:pPr>
        <w:rPr>
          <w:lang w:val="es-ES_tradnl"/>
        </w:rPr>
      </w:pPr>
      <w:r>
        <w:rPr>
          <w:lang w:val="es-ES_tradnl"/>
        </w:rPr>
        <w:t xml:space="preserve">Para que una ruta aparezca endicha página es necesario darla de alta en la base de datos, en la tabla “rutas”, pero además, sus archivos deben estar ubicados en un subdirectorio </w:t>
      </w:r>
      <w:r w:rsidR="001D57C7">
        <w:rPr>
          <w:lang w:val="es-ES_tradnl"/>
        </w:rPr>
        <w:t>bajo el directorio “Rutas”, tal y como se muestra en la siguiente figura</w:t>
      </w:r>
      <w:r w:rsidR="002105D3">
        <w:rPr>
          <w:lang w:val="es-ES_tradnl"/>
        </w:rPr>
        <w:t>:</w:t>
      </w:r>
    </w:p>
    <w:p w:rsidR="001722D7" w:rsidRDefault="001722D7" w:rsidP="00221E79">
      <w:pPr>
        <w:jc w:val="center"/>
        <w:rPr>
          <w:lang w:val="es-ES_tradnl"/>
        </w:rPr>
      </w:pPr>
      <w:r w:rsidRPr="001722D7">
        <w:rPr>
          <w:noProof/>
          <w:lang w:val="es-ES" w:eastAsia="es-ES"/>
        </w:rPr>
        <w:drawing>
          <wp:inline distT="0" distB="0" distL="0" distR="0">
            <wp:extent cx="4184650" cy="1193251"/>
            <wp:effectExtent l="0" t="0" r="635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16776" cy="1202412"/>
                    </a:xfrm>
                    <a:prstGeom prst="rect">
                      <a:avLst/>
                    </a:prstGeom>
                    <a:noFill/>
                    <a:ln>
                      <a:noFill/>
                    </a:ln>
                  </pic:spPr>
                </pic:pic>
              </a:graphicData>
            </a:graphic>
          </wp:inline>
        </w:drawing>
      </w:r>
    </w:p>
    <w:p w:rsidR="00387DEC" w:rsidRDefault="00387DEC" w:rsidP="00EA1294">
      <w:pPr>
        <w:rPr>
          <w:lang w:val="es-ES_tradnl"/>
        </w:rPr>
      </w:pPr>
      <w:r>
        <w:rPr>
          <w:lang w:val="es-ES_tradnl"/>
        </w:rPr>
        <w:t>Por lo general, cada ruta tiene su propio subdirectorio, pero esto no es siempre cierto. Hay rutas que comparten el mismo subdirectorio, seguramente porque comparten el mismo área de mapa  y de este modo no es necesario tener los mismos archivos de mapa en distintos subdirectorios. Las variantes, de una ruta, que están registradas también como rutas en la base de datos, sí que suelen compartir subdirectorio con la ruta principal, ya que casi siempre comparten mapa.</w:t>
      </w:r>
    </w:p>
    <w:p w:rsidR="001D57C7" w:rsidRDefault="001D57C7" w:rsidP="00EA1294">
      <w:pPr>
        <w:rPr>
          <w:lang w:val="es-ES_tradnl"/>
        </w:rPr>
      </w:pPr>
      <w:r>
        <w:rPr>
          <w:lang w:val="es-ES_tradnl"/>
        </w:rPr>
        <w:t xml:space="preserve">El nombre del subdirectorio debe ser </w:t>
      </w:r>
      <w:r w:rsidR="001B0BA1">
        <w:rPr>
          <w:lang w:val="es-ES_tradnl"/>
        </w:rPr>
        <w:t>un nombre que identifique a la ruta, por facilitar su identificación, y no debe tener caracteres especiales ni espacios en blanco</w:t>
      </w:r>
      <w:r w:rsidR="00EF54FE">
        <w:rPr>
          <w:lang w:val="es-ES_tradnl"/>
        </w:rPr>
        <w:t xml:space="preserve"> (se recomienda sustituir los espacios en blanco por el carácter “_”)</w:t>
      </w:r>
      <w:r w:rsidR="001B0BA1">
        <w:rPr>
          <w:lang w:val="es-ES_tradnl"/>
        </w:rPr>
        <w:t>.</w:t>
      </w:r>
    </w:p>
    <w:p w:rsidR="00EA1294" w:rsidRDefault="00EA1294" w:rsidP="00EA1294">
      <w:pPr>
        <w:pStyle w:val="Ttulo1"/>
        <w:rPr>
          <w:lang w:val="es-ES_tradnl"/>
        </w:rPr>
      </w:pPr>
      <w:r>
        <w:rPr>
          <w:lang w:val="es-ES_tradnl"/>
        </w:rPr>
        <w:t>Archivos de una ruta</w:t>
      </w:r>
    </w:p>
    <w:p w:rsidR="00396F48" w:rsidRDefault="00396F48" w:rsidP="00EA1294">
      <w:pPr>
        <w:rPr>
          <w:lang w:val="es-ES_tradnl"/>
        </w:rPr>
      </w:pPr>
      <w:r>
        <w:rPr>
          <w:lang w:val="es-ES_tradnl"/>
        </w:rPr>
        <w:t>A continuación se muestra una imagen de ejemplo del contenido del subdirectorio de una ruta:</w:t>
      </w:r>
    </w:p>
    <w:p w:rsidR="00396F48" w:rsidRDefault="00396F48" w:rsidP="00221E79">
      <w:pPr>
        <w:jc w:val="center"/>
        <w:rPr>
          <w:lang w:val="es-ES_tradnl"/>
        </w:rPr>
      </w:pPr>
      <w:r w:rsidRPr="00691FB6">
        <w:rPr>
          <w:noProof/>
          <w:lang w:val="es-ES" w:eastAsia="es-ES"/>
        </w:rPr>
        <w:lastRenderedPageBreak/>
        <w:drawing>
          <wp:inline distT="0" distB="0" distL="0" distR="0">
            <wp:extent cx="4260850" cy="1841361"/>
            <wp:effectExtent l="0" t="0" r="635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87366" cy="1852820"/>
                    </a:xfrm>
                    <a:prstGeom prst="rect">
                      <a:avLst/>
                    </a:prstGeom>
                    <a:noFill/>
                    <a:ln>
                      <a:noFill/>
                    </a:ln>
                  </pic:spPr>
                </pic:pic>
              </a:graphicData>
            </a:graphic>
          </wp:inline>
        </w:drawing>
      </w:r>
    </w:p>
    <w:p w:rsidR="00EA1294" w:rsidRDefault="00BC6472" w:rsidP="00EA1294">
      <w:pPr>
        <w:rPr>
          <w:lang w:val="es-ES_tradnl"/>
        </w:rPr>
      </w:pPr>
      <w:r>
        <w:rPr>
          <w:lang w:val="es-ES_tradnl"/>
        </w:rPr>
        <w:t>Dentro de</w:t>
      </w:r>
      <w:r w:rsidR="00691FB6">
        <w:rPr>
          <w:lang w:val="es-ES_tradnl"/>
        </w:rPr>
        <w:t>l subdirectorio de una ruta debe haber los siguientes archivos:</w:t>
      </w:r>
    </w:p>
    <w:p w:rsidR="00554874" w:rsidRDefault="0093019E" w:rsidP="00E02E91">
      <w:pPr>
        <w:pStyle w:val="Prrafodelista"/>
        <w:numPr>
          <w:ilvl w:val="0"/>
          <w:numId w:val="5"/>
        </w:numPr>
        <w:rPr>
          <w:lang w:val="es-ES_tradnl"/>
        </w:rPr>
      </w:pPr>
      <w:r>
        <w:rPr>
          <w:lang w:val="es-ES_tradnl"/>
        </w:rPr>
        <w:t>Archivos de mapa (xxxxx.map y xxxx.jpg)</w:t>
      </w:r>
      <w:r w:rsidR="00930FC1">
        <w:rPr>
          <w:lang w:val="es-ES_tradnl"/>
        </w:rPr>
        <w:t>: estos archivos se generan mediante los programas de manejo o descarga de mapas (</w:t>
      </w:r>
      <w:proofErr w:type="spellStart"/>
      <w:r w:rsidR="00930FC1">
        <w:rPr>
          <w:lang w:val="es-ES_tradnl"/>
        </w:rPr>
        <w:t>Ozi</w:t>
      </w:r>
      <w:proofErr w:type="spellEnd"/>
      <w:r w:rsidR="00930FC1">
        <w:rPr>
          <w:lang w:val="es-ES_tradnl"/>
        </w:rPr>
        <w:t xml:space="preserve"> Explorer, </w:t>
      </w:r>
      <w:proofErr w:type="spellStart"/>
      <w:r w:rsidR="00930FC1">
        <w:rPr>
          <w:lang w:val="es-ES_tradnl"/>
        </w:rPr>
        <w:t>CompeGPS</w:t>
      </w:r>
      <w:proofErr w:type="spellEnd"/>
      <w:r w:rsidR="00930FC1">
        <w:rPr>
          <w:lang w:val="es-ES_tradnl"/>
        </w:rPr>
        <w:t xml:space="preserve">, MOBAC, </w:t>
      </w:r>
      <w:proofErr w:type="spellStart"/>
      <w:r w:rsidR="00930FC1">
        <w:rPr>
          <w:lang w:val="es-ES_tradnl"/>
        </w:rPr>
        <w:t>etc</w:t>
      </w:r>
      <w:proofErr w:type="spellEnd"/>
      <w:r w:rsidR="00930FC1">
        <w:rPr>
          <w:lang w:val="es-ES_tradnl"/>
        </w:rPr>
        <w:t>). Para descargar un mapa</w:t>
      </w:r>
      <w:r w:rsidR="003F00DC">
        <w:rPr>
          <w:lang w:val="es-ES_tradnl"/>
        </w:rPr>
        <w:t xml:space="preserve"> del área que abarca una ruta y guardarlo en su subdirectorio</w:t>
      </w:r>
      <w:r w:rsidR="006D26B0">
        <w:rPr>
          <w:lang w:val="es-ES_tradnl"/>
        </w:rPr>
        <w:t xml:space="preserve"> de ruta</w:t>
      </w:r>
      <w:r w:rsidR="003F00DC">
        <w:rPr>
          <w:lang w:val="es-ES_tradnl"/>
        </w:rPr>
        <w:t>, consultar</w:t>
      </w:r>
      <w:r w:rsidR="00930FC1">
        <w:rPr>
          <w:lang w:val="es-ES_tradnl"/>
        </w:rPr>
        <w:t xml:space="preserve"> al apartado “Descargar el mapa de la ruta con MOBAC” y después “</w:t>
      </w:r>
      <w:r w:rsidR="00930FC1" w:rsidRPr="00930FC1">
        <w:rPr>
          <w:lang w:val="es-ES_tradnl"/>
        </w:rPr>
        <w:t xml:space="preserve">Ajustar el mapa descargado para usarlos con </w:t>
      </w:r>
      <w:proofErr w:type="spellStart"/>
      <w:r w:rsidR="00930FC1" w:rsidRPr="00930FC1">
        <w:rPr>
          <w:lang w:val="es-ES_tradnl"/>
        </w:rPr>
        <w:t>Ozi</w:t>
      </w:r>
      <w:proofErr w:type="spellEnd"/>
      <w:r w:rsidR="00930FC1" w:rsidRPr="00930FC1">
        <w:rPr>
          <w:lang w:val="es-ES_tradnl"/>
        </w:rPr>
        <w:t xml:space="preserve"> Explorer y </w:t>
      </w:r>
      <w:proofErr w:type="spellStart"/>
      <w:r w:rsidR="00930FC1" w:rsidRPr="00930FC1">
        <w:rPr>
          <w:lang w:val="es-ES_tradnl"/>
        </w:rPr>
        <w:t>CompeGPS</w:t>
      </w:r>
      <w:proofErr w:type="spellEnd"/>
      <w:r w:rsidR="00930FC1">
        <w:rPr>
          <w:lang w:val="es-ES_tradnl"/>
        </w:rPr>
        <w:t>”.</w:t>
      </w:r>
    </w:p>
    <w:p w:rsidR="00B848A9" w:rsidRDefault="00CE10F8" w:rsidP="00B848A9">
      <w:pPr>
        <w:pStyle w:val="Prrafodelista"/>
        <w:numPr>
          <w:ilvl w:val="0"/>
          <w:numId w:val="5"/>
        </w:numPr>
        <w:rPr>
          <w:lang w:val="es-ES_tradnl"/>
        </w:rPr>
      </w:pPr>
      <w:r>
        <w:rPr>
          <w:lang w:val="es-ES_tradnl"/>
        </w:rPr>
        <w:t xml:space="preserve">Archivos de </w:t>
      </w:r>
      <w:proofErr w:type="spellStart"/>
      <w:r>
        <w:rPr>
          <w:lang w:val="es-ES_tradnl"/>
        </w:rPr>
        <w:t>track</w:t>
      </w:r>
      <w:proofErr w:type="spellEnd"/>
      <w:r>
        <w:rPr>
          <w:lang w:val="es-ES_tradnl"/>
        </w:rPr>
        <w:t xml:space="preserve"> (xxxxx.plt, xxxxx.kml, xxxxx.gpx, xxxxx.tcx): </w:t>
      </w:r>
      <w:r w:rsidR="00220A36">
        <w:rPr>
          <w:lang w:val="es-ES_tradnl"/>
        </w:rPr>
        <w:t xml:space="preserve">se trata de los </w:t>
      </w:r>
      <w:proofErr w:type="spellStart"/>
      <w:r w:rsidR="00220A36">
        <w:rPr>
          <w:lang w:val="es-ES_tradnl"/>
        </w:rPr>
        <w:t>tracks</w:t>
      </w:r>
      <w:proofErr w:type="spellEnd"/>
      <w:r w:rsidR="00220A36">
        <w:rPr>
          <w:lang w:val="es-ES_tradnl"/>
        </w:rPr>
        <w:t xml:space="preserve"> de una ruta, de sus variantes y de sus rutas inversas</w:t>
      </w:r>
      <w:r w:rsidR="00B848A9">
        <w:rPr>
          <w:lang w:val="es-ES_tradnl"/>
        </w:rPr>
        <w:t xml:space="preserve">, en los formatos más habituales que reconocen los </w:t>
      </w:r>
      <w:proofErr w:type="spellStart"/>
      <w:r w:rsidR="00B848A9">
        <w:rPr>
          <w:lang w:val="es-ES_tradnl"/>
        </w:rPr>
        <w:t>gps</w:t>
      </w:r>
      <w:proofErr w:type="spellEnd"/>
      <w:r w:rsidR="00220A36">
        <w:rPr>
          <w:lang w:val="es-ES_tradnl"/>
        </w:rPr>
        <w:t>.</w:t>
      </w:r>
      <w:r w:rsidR="00B848A9">
        <w:rPr>
          <w:lang w:val="es-ES_tradnl"/>
        </w:rPr>
        <w:t xml:space="preserve"> El formato “.</w:t>
      </w:r>
      <w:proofErr w:type="spellStart"/>
      <w:r w:rsidR="00B848A9">
        <w:rPr>
          <w:lang w:val="es-ES_tradnl"/>
        </w:rPr>
        <w:t>plt</w:t>
      </w:r>
      <w:proofErr w:type="spellEnd"/>
      <w:r w:rsidR="00B848A9">
        <w:rPr>
          <w:lang w:val="es-ES_tradnl"/>
        </w:rPr>
        <w:t xml:space="preserve">” es para usarlo con </w:t>
      </w:r>
      <w:proofErr w:type="spellStart"/>
      <w:r w:rsidR="00B848A9">
        <w:rPr>
          <w:lang w:val="es-ES_tradnl"/>
        </w:rPr>
        <w:t>Ozi</w:t>
      </w:r>
      <w:proofErr w:type="spellEnd"/>
      <w:r w:rsidR="00B848A9">
        <w:rPr>
          <w:lang w:val="es-ES_tradnl"/>
        </w:rPr>
        <w:t xml:space="preserve"> Explorer, el “.</w:t>
      </w:r>
      <w:proofErr w:type="spellStart"/>
      <w:r w:rsidR="00B848A9">
        <w:rPr>
          <w:lang w:val="es-ES_tradnl"/>
        </w:rPr>
        <w:t>kml</w:t>
      </w:r>
      <w:proofErr w:type="spellEnd"/>
      <w:r w:rsidR="00B848A9">
        <w:rPr>
          <w:lang w:val="es-ES_tradnl"/>
        </w:rPr>
        <w:t>” es para visualizarlo en Google y los “.</w:t>
      </w:r>
      <w:proofErr w:type="spellStart"/>
      <w:r w:rsidR="00B848A9">
        <w:rPr>
          <w:lang w:val="es-ES_tradnl"/>
        </w:rPr>
        <w:t>gpx</w:t>
      </w:r>
      <w:proofErr w:type="spellEnd"/>
      <w:r w:rsidR="00B848A9">
        <w:rPr>
          <w:lang w:val="es-ES_tradnl"/>
        </w:rPr>
        <w:t>” y “.</w:t>
      </w:r>
      <w:proofErr w:type="spellStart"/>
      <w:r w:rsidR="00B848A9">
        <w:rPr>
          <w:lang w:val="es-ES_tradnl"/>
        </w:rPr>
        <w:t>tcx</w:t>
      </w:r>
      <w:proofErr w:type="spellEnd"/>
      <w:r w:rsidR="00B848A9">
        <w:rPr>
          <w:lang w:val="es-ES_tradnl"/>
        </w:rPr>
        <w:t xml:space="preserve">” son formatos de Garmin para navegar con el </w:t>
      </w:r>
      <w:proofErr w:type="spellStart"/>
      <w:r w:rsidR="00B848A9">
        <w:rPr>
          <w:lang w:val="es-ES_tradnl"/>
        </w:rPr>
        <w:t>gps</w:t>
      </w:r>
      <w:proofErr w:type="spellEnd"/>
      <w:r w:rsidR="00B848A9">
        <w:rPr>
          <w:lang w:val="es-ES_tradnl"/>
        </w:rPr>
        <w:t xml:space="preserve">. Es conveniente que todas las rutas tengan todos estos formatos en su subdirectorio, teniendo en cuenta que hay </w:t>
      </w:r>
      <w:proofErr w:type="spellStart"/>
      <w:r w:rsidR="00B848A9">
        <w:rPr>
          <w:lang w:val="es-ES_tradnl"/>
        </w:rPr>
        <w:t>conversores</w:t>
      </w:r>
      <w:proofErr w:type="spellEnd"/>
      <w:r w:rsidR="00B848A9">
        <w:rPr>
          <w:lang w:val="es-ES_tradnl"/>
        </w:rPr>
        <w:t xml:space="preserve"> (TCX </w:t>
      </w:r>
      <w:proofErr w:type="spellStart"/>
      <w:r w:rsidR="00B848A9">
        <w:rPr>
          <w:lang w:val="es-ES_tradnl"/>
        </w:rPr>
        <w:t>Converter</w:t>
      </w:r>
      <w:proofErr w:type="spellEnd"/>
      <w:r w:rsidR="00B848A9">
        <w:rPr>
          <w:lang w:val="es-ES_tradnl"/>
        </w:rPr>
        <w:t xml:space="preserve">, GPS Babel, </w:t>
      </w:r>
      <w:proofErr w:type="spellStart"/>
      <w:r w:rsidR="00B848A9">
        <w:rPr>
          <w:lang w:val="es-ES_tradnl"/>
        </w:rPr>
        <w:t>etc</w:t>
      </w:r>
      <w:proofErr w:type="spellEnd"/>
      <w:r w:rsidR="00B848A9">
        <w:rPr>
          <w:lang w:val="es-ES_tradnl"/>
        </w:rPr>
        <w:t>) que convierten de un formato a otro de forma fácil.</w:t>
      </w:r>
    </w:p>
    <w:p w:rsidR="00B848A9" w:rsidRPr="00B848A9" w:rsidRDefault="00220A36" w:rsidP="00B848A9">
      <w:pPr>
        <w:ind w:left="720"/>
        <w:rPr>
          <w:lang w:val="es-ES_tradnl"/>
        </w:rPr>
      </w:pPr>
      <w:r w:rsidRPr="00B848A9">
        <w:rPr>
          <w:lang w:val="es-ES_tradnl"/>
        </w:rPr>
        <w:t xml:space="preserve">El nombre de los archivos de </w:t>
      </w:r>
      <w:proofErr w:type="spellStart"/>
      <w:r w:rsidRPr="00B848A9">
        <w:rPr>
          <w:lang w:val="es-ES_tradnl"/>
        </w:rPr>
        <w:t>track</w:t>
      </w:r>
      <w:proofErr w:type="spellEnd"/>
      <w:r w:rsidRPr="00B848A9">
        <w:rPr>
          <w:lang w:val="es-ES_tradnl"/>
        </w:rPr>
        <w:t xml:space="preserve"> debe identificar claramente la ruta, su origen, el punto más importante, etc. Debe ser lo más corto posible y sin espacios ni caracteres especiales (excepto el guión “-</w:t>
      </w:r>
      <w:proofErr w:type="gramStart"/>
      <w:r w:rsidRPr="00B848A9">
        <w:rPr>
          <w:lang w:val="es-ES_tradnl"/>
        </w:rPr>
        <w:t>“ o</w:t>
      </w:r>
      <w:proofErr w:type="gramEnd"/>
      <w:r w:rsidRPr="00B848A9">
        <w:rPr>
          <w:lang w:val="es-ES_tradnl"/>
        </w:rPr>
        <w:t xml:space="preserve"> el guión bajo “_”)</w:t>
      </w:r>
      <w:r w:rsidR="004F440C" w:rsidRPr="00B848A9">
        <w:rPr>
          <w:lang w:val="es-ES_tradnl"/>
        </w:rPr>
        <w:t xml:space="preserve">, para evitar problemas con la descarga en la web y con los </w:t>
      </w:r>
      <w:proofErr w:type="spellStart"/>
      <w:r w:rsidR="004F440C" w:rsidRPr="00B848A9">
        <w:rPr>
          <w:lang w:val="es-ES_tradnl"/>
        </w:rPr>
        <w:t>gps</w:t>
      </w:r>
      <w:proofErr w:type="spellEnd"/>
      <w:r w:rsidR="004F440C" w:rsidRPr="00B848A9">
        <w:rPr>
          <w:lang w:val="es-ES_tradnl"/>
        </w:rPr>
        <w:t>.</w:t>
      </w:r>
      <w:r w:rsidR="00E02E91">
        <w:rPr>
          <w:lang w:val="es-ES_tradnl"/>
        </w:rPr>
        <w:t xml:space="preserve"> </w:t>
      </w:r>
      <w:r w:rsidR="00B233A5">
        <w:rPr>
          <w:lang w:val="es-ES_tradnl"/>
        </w:rPr>
        <w:t xml:space="preserve">Cuando una ruta tiene </w:t>
      </w:r>
      <w:proofErr w:type="spellStart"/>
      <w:r w:rsidR="00B233A5">
        <w:rPr>
          <w:lang w:val="es-ES_tradnl"/>
        </w:rPr>
        <w:t>track</w:t>
      </w:r>
      <w:proofErr w:type="spellEnd"/>
      <w:r w:rsidR="00B233A5">
        <w:rPr>
          <w:lang w:val="es-ES_tradnl"/>
        </w:rPr>
        <w:t xml:space="preserve"> en sentido inverso, el nombre de los </w:t>
      </w:r>
      <w:proofErr w:type="spellStart"/>
      <w:r w:rsidR="00B233A5">
        <w:rPr>
          <w:lang w:val="es-ES_tradnl"/>
        </w:rPr>
        <w:t>tracks</w:t>
      </w:r>
      <w:proofErr w:type="spellEnd"/>
      <w:r w:rsidR="00B233A5">
        <w:rPr>
          <w:lang w:val="es-ES_tradnl"/>
        </w:rPr>
        <w:t xml:space="preserve"> debe ser “xxxxx_inv.yyy”, donde “</w:t>
      </w:r>
      <w:proofErr w:type="spellStart"/>
      <w:r w:rsidR="00B233A5">
        <w:rPr>
          <w:lang w:val="es-ES_tradnl"/>
        </w:rPr>
        <w:t>xxxxx</w:t>
      </w:r>
      <w:proofErr w:type="spellEnd"/>
      <w:r w:rsidR="00B233A5">
        <w:rPr>
          <w:lang w:val="es-ES_tradnl"/>
        </w:rPr>
        <w:t xml:space="preserve">” es el nombre del </w:t>
      </w:r>
      <w:proofErr w:type="spellStart"/>
      <w:r w:rsidR="00B233A5">
        <w:rPr>
          <w:lang w:val="es-ES_tradnl"/>
        </w:rPr>
        <w:t>track</w:t>
      </w:r>
      <w:proofErr w:type="spellEnd"/>
      <w:r w:rsidR="00B233A5">
        <w:rPr>
          <w:lang w:val="es-ES_tradnl"/>
        </w:rPr>
        <w:t xml:space="preserve"> habitual y “</w:t>
      </w:r>
      <w:proofErr w:type="spellStart"/>
      <w:r w:rsidR="00B233A5">
        <w:rPr>
          <w:lang w:val="es-ES_tradnl"/>
        </w:rPr>
        <w:t>yyy</w:t>
      </w:r>
      <w:proofErr w:type="spellEnd"/>
      <w:r w:rsidR="00B233A5">
        <w:rPr>
          <w:lang w:val="es-ES_tradnl"/>
        </w:rPr>
        <w:t xml:space="preserve">” la extensión del archivo que identifica el formato de </w:t>
      </w:r>
      <w:proofErr w:type="spellStart"/>
      <w:r w:rsidR="00B233A5">
        <w:rPr>
          <w:lang w:val="es-ES_tradnl"/>
        </w:rPr>
        <w:t>track</w:t>
      </w:r>
      <w:proofErr w:type="spellEnd"/>
      <w:r w:rsidR="00B233A5">
        <w:rPr>
          <w:lang w:val="es-ES_tradnl"/>
        </w:rPr>
        <w:t>, como ya se ha explicado.</w:t>
      </w:r>
      <w:r w:rsidR="0028788F">
        <w:rPr>
          <w:lang w:val="es-ES_tradnl"/>
        </w:rPr>
        <w:t xml:space="preserve"> Para las variantes </w:t>
      </w:r>
      <w:r w:rsidR="00C60CBF">
        <w:rPr>
          <w:lang w:val="es-ES_tradnl"/>
        </w:rPr>
        <w:t>de una ruta principal, la convención más habitual es añadir un número de orden al nombre de la ruta principal. Por ejemplo, si tenemos que una ruta principal en formato GPX se llama “cotos.gpx”, las sucesivas variantes convenimos que se llamen “cotos1.gpx”, cotos2.gpx”, etc. Si bien se puede poner un nombre totalmente distinto a una variante, si esto hace que se identifique mejor.</w:t>
      </w:r>
    </w:p>
    <w:p w:rsidR="00A159EC" w:rsidRDefault="00A159EC" w:rsidP="00396F48">
      <w:pPr>
        <w:pStyle w:val="Prrafodelista"/>
        <w:numPr>
          <w:ilvl w:val="0"/>
          <w:numId w:val="5"/>
        </w:numPr>
        <w:rPr>
          <w:lang w:val="es-ES_tradnl"/>
        </w:rPr>
      </w:pPr>
      <w:r>
        <w:rPr>
          <w:lang w:val="es-ES_tradnl"/>
        </w:rPr>
        <w:t>Archivos del perfil de la ruta y sus variantes (perfil_xxxxx.png):</w:t>
      </w:r>
      <w:r w:rsidR="00D967F6">
        <w:rPr>
          <w:lang w:val="es-ES_tradnl"/>
        </w:rPr>
        <w:t xml:space="preserve"> se trata de una imagen con el perfil de la ruta. Actualmente lo estoy generando con la herramienta gratuita “</w:t>
      </w:r>
      <w:proofErr w:type="spellStart"/>
      <w:r w:rsidR="00D967F6">
        <w:rPr>
          <w:lang w:val="es-ES_tradnl"/>
        </w:rPr>
        <w:t>Perfils</w:t>
      </w:r>
      <w:proofErr w:type="spellEnd"/>
      <w:r w:rsidR="00D967F6">
        <w:rPr>
          <w:lang w:val="es-ES_tradnl"/>
        </w:rPr>
        <w:t>” (disponible en internet) que genera un archivo “.png”, tal y como se describe en el apartado “</w:t>
      </w:r>
      <w:r w:rsidR="00CE72C9" w:rsidRPr="00CE72C9">
        <w:rPr>
          <w:lang w:val="es-ES_tradnl"/>
        </w:rPr>
        <w:t xml:space="preserve">Crear el perfil de la ruta con </w:t>
      </w:r>
      <w:proofErr w:type="spellStart"/>
      <w:r w:rsidR="00CE72C9" w:rsidRPr="00CE72C9">
        <w:rPr>
          <w:lang w:val="es-ES_tradnl"/>
        </w:rPr>
        <w:t>Perfils</w:t>
      </w:r>
      <w:proofErr w:type="spellEnd"/>
      <w:r w:rsidR="00D967F6">
        <w:rPr>
          <w:lang w:val="es-ES_tradnl"/>
        </w:rPr>
        <w:t>”.</w:t>
      </w:r>
      <w:r w:rsidR="00DD0420">
        <w:rPr>
          <w:lang w:val="es-ES_tradnl"/>
        </w:rPr>
        <w:t xml:space="preserve"> En las rutas más antiguas, el archivo de perfil es un archivo “.</w:t>
      </w:r>
      <w:proofErr w:type="spellStart"/>
      <w:r w:rsidR="00DD0420">
        <w:rPr>
          <w:lang w:val="es-ES_tradnl"/>
        </w:rPr>
        <w:t>jpg</w:t>
      </w:r>
      <w:proofErr w:type="spellEnd"/>
      <w:r w:rsidR="00DD0420">
        <w:rPr>
          <w:lang w:val="es-ES_tradnl"/>
        </w:rPr>
        <w:t>” ya que fue generado mediante otras herramientas. Eso no es problema si en el campo correspondiente de la base de datos se especifica correctamente el nombre y la extensión del archivo.</w:t>
      </w:r>
    </w:p>
    <w:p w:rsidR="00431BA8" w:rsidRPr="00431BA8" w:rsidRDefault="00431BA8" w:rsidP="00431BA8">
      <w:pPr>
        <w:ind w:left="720"/>
        <w:rPr>
          <w:lang w:val="es-ES_tradnl"/>
        </w:rPr>
      </w:pPr>
      <w:r>
        <w:rPr>
          <w:lang w:val="es-ES_tradnl"/>
        </w:rPr>
        <w:lastRenderedPageBreak/>
        <w:t xml:space="preserve">Para el nombre de los archivos de perfil de ruta se utiliza la convención de preceder </w:t>
      </w:r>
      <w:r w:rsidR="00773CD4">
        <w:rPr>
          <w:lang w:val="es-ES_tradnl"/>
        </w:rPr>
        <w:t>el texto</w:t>
      </w:r>
      <w:r>
        <w:rPr>
          <w:lang w:val="es-ES_tradnl"/>
        </w:rPr>
        <w:t xml:space="preserve"> “perfil_” al nombre del </w:t>
      </w:r>
      <w:proofErr w:type="spellStart"/>
      <w:r>
        <w:rPr>
          <w:lang w:val="es-ES_tradnl"/>
        </w:rPr>
        <w:t>track</w:t>
      </w:r>
      <w:proofErr w:type="spellEnd"/>
      <w:r>
        <w:rPr>
          <w:lang w:val="es-ES_tradnl"/>
        </w:rPr>
        <w:t xml:space="preserve"> correspondiente.</w:t>
      </w:r>
      <w:r w:rsidR="00DD0420">
        <w:rPr>
          <w:lang w:val="es-ES_tradnl"/>
        </w:rPr>
        <w:t xml:space="preserve"> En las rutas antiguas no se sigue esta convención para el nombre de los archivos de perfil, pero se irán renombrando y actualizando.</w:t>
      </w:r>
    </w:p>
    <w:p w:rsidR="002663D0" w:rsidRPr="002663D0" w:rsidRDefault="002663D0" w:rsidP="002663D0">
      <w:pPr>
        <w:pStyle w:val="Ttulo1"/>
        <w:rPr>
          <w:lang w:val="es-ES_tradnl"/>
        </w:rPr>
      </w:pPr>
      <w:r>
        <w:rPr>
          <w:lang w:val="es-ES_tradnl"/>
        </w:rPr>
        <w:t>Estructura de la tabla de rutas</w:t>
      </w:r>
    </w:p>
    <w:p w:rsidR="004C5387" w:rsidRDefault="00E216F2">
      <w:pPr>
        <w:rPr>
          <w:lang w:val="es-ES_tradnl"/>
        </w:rPr>
      </w:pPr>
      <w:r w:rsidRPr="00E216F2">
        <w:rPr>
          <w:lang w:val="es-ES_tradnl"/>
        </w:rPr>
        <w:t>Las descripciones de rutas (Libro d</w:t>
      </w:r>
      <w:r>
        <w:rPr>
          <w:lang w:val="es-ES_tradnl"/>
        </w:rPr>
        <w:t>e rutas) se guardan en la tabla “rutas”</w:t>
      </w:r>
      <w:r w:rsidR="0096637E">
        <w:rPr>
          <w:lang w:val="es-ES_tradnl"/>
        </w:rPr>
        <w:t xml:space="preserve"> de la base de datos “</w:t>
      </w:r>
      <w:proofErr w:type="spellStart"/>
      <w:r w:rsidR="0096637E">
        <w:rPr>
          <w:lang w:val="es-ES_tradnl"/>
        </w:rPr>
        <w:t>mtbclubd_bici</w:t>
      </w:r>
      <w:proofErr w:type="spellEnd"/>
      <w:r w:rsidR="0096637E">
        <w:rPr>
          <w:lang w:val="es-ES_tradnl"/>
        </w:rPr>
        <w:t>”</w:t>
      </w:r>
      <w:r w:rsidR="00E42D42">
        <w:rPr>
          <w:lang w:val="es-ES_tradnl"/>
        </w:rPr>
        <w:t>. No existe, a día de hoy, un interfaz en la web para</w:t>
      </w:r>
      <w:r w:rsidR="001876A9">
        <w:rPr>
          <w:lang w:val="es-ES_tradnl"/>
        </w:rPr>
        <w:t xml:space="preserve"> crear una ruta</w:t>
      </w:r>
      <w:r w:rsidR="00AD6B4E">
        <w:rPr>
          <w:lang w:val="es-ES_tradnl"/>
        </w:rPr>
        <w:t xml:space="preserve"> de una forma fácil para el usuario administrador</w:t>
      </w:r>
      <w:r w:rsidR="001876A9">
        <w:rPr>
          <w:lang w:val="es-ES_tradnl"/>
        </w:rPr>
        <w:t>, por lo que hay que rellenar los campos de la tabla directament</w:t>
      </w:r>
      <w:r w:rsidR="00AD6B4E">
        <w:rPr>
          <w:lang w:val="es-ES_tradnl"/>
        </w:rPr>
        <w:t>e</w:t>
      </w:r>
      <w:r w:rsidR="001876A9">
        <w:rPr>
          <w:lang w:val="es-ES_tradnl"/>
        </w:rPr>
        <w:t xml:space="preserve"> en la base de datos, utilizando</w:t>
      </w:r>
      <w:r w:rsidR="00AD6B4E">
        <w:rPr>
          <w:lang w:val="es-ES_tradnl"/>
        </w:rPr>
        <w:t>,</w:t>
      </w:r>
      <w:r w:rsidR="001876A9">
        <w:rPr>
          <w:lang w:val="es-ES_tradnl"/>
        </w:rPr>
        <w:t xml:space="preserve"> por ejemplo</w:t>
      </w:r>
      <w:r w:rsidR="00AD6B4E">
        <w:rPr>
          <w:lang w:val="es-ES_tradnl"/>
        </w:rPr>
        <w:t>,</w:t>
      </w:r>
      <w:r w:rsidR="00BC0707">
        <w:rPr>
          <w:lang w:val="es-ES_tradnl"/>
        </w:rPr>
        <w:t xml:space="preserve"> </w:t>
      </w:r>
      <w:proofErr w:type="spellStart"/>
      <w:r w:rsidR="001876A9">
        <w:rPr>
          <w:lang w:val="es-ES_tradnl"/>
        </w:rPr>
        <w:t>phpMyAdmin</w:t>
      </w:r>
      <w:proofErr w:type="spellEnd"/>
      <w:r w:rsidR="001876A9">
        <w:rPr>
          <w:lang w:val="es-ES_tradnl"/>
        </w:rPr>
        <w:t>. La tabla “rutas”</w:t>
      </w:r>
      <w:r>
        <w:rPr>
          <w:lang w:val="es-ES_tradnl"/>
        </w:rPr>
        <w:t xml:space="preserve"> tiene la siguiente estructura:</w:t>
      </w:r>
    </w:p>
    <w:p w:rsidR="008C7F63" w:rsidRDefault="00D27FD0" w:rsidP="008C7F63">
      <w:pPr>
        <w:pStyle w:val="Prrafodelista"/>
        <w:numPr>
          <w:ilvl w:val="0"/>
          <w:numId w:val="5"/>
        </w:numPr>
        <w:rPr>
          <w:lang w:val="es-ES_tradnl"/>
        </w:rPr>
      </w:pPr>
      <w:r w:rsidRPr="008C7F63">
        <w:rPr>
          <w:b/>
          <w:u w:val="single"/>
          <w:lang w:val="es-ES_tradnl"/>
        </w:rPr>
        <w:t>i</w:t>
      </w:r>
      <w:r w:rsidR="00E216F2" w:rsidRPr="008C7F63">
        <w:rPr>
          <w:b/>
          <w:u w:val="single"/>
          <w:lang w:val="es-ES_tradnl"/>
        </w:rPr>
        <w:t>d</w:t>
      </w:r>
      <w:r w:rsidR="00E216F2" w:rsidRPr="008C7F63">
        <w:rPr>
          <w:lang w:val="es-ES_tradnl"/>
        </w:rPr>
        <w:t>: es un número que identifica la ruta de manera única. Lo genera automáticamente el gestor de base de datos al insertar una nueva fila</w:t>
      </w:r>
    </w:p>
    <w:p w:rsidR="008C7F63" w:rsidRDefault="00D27FD0" w:rsidP="008C7F63">
      <w:pPr>
        <w:pStyle w:val="Prrafodelista"/>
        <w:numPr>
          <w:ilvl w:val="0"/>
          <w:numId w:val="5"/>
        </w:numPr>
        <w:rPr>
          <w:lang w:val="es-ES_tradnl"/>
        </w:rPr>
      </w:pPr>
      <w:r w:rsidRPr="008C7F63">
        <w:rPr>
          <w:b/>
          <w:u w:val="single"/>
          <w:lang w:val="es-ES_tradnl"/>
        </w:rPr>
        <w:t>n</w:t>
      </w:r>
      <w:r w:rsidR="00E216F2" w:rsidRPr="008C7F63">
        <w:rPr>
          <w:b/>
          <w:u w:val="single"/>
          <w:lang w:val="es-ES_tradnl"/>
        </w:rPr>
        <w:t>ombre</w:t>
      </w:r>
      <w:r w:rsidRPr="008C7F63">
        <w:rPr>
          <w:lang w:val="es-ES_tradnl"/>
        </w:rPr>
        <w:t>: es el nombre abreviado de la ruta. Debe ser lo más corto posible y que la identifique claramente.</w:t>
      </w:r>
      <w:r w:rsidR="007C156C" w:rsidRPr="008C7F63">
        <w:rPr>
          <w:lang w:val="es-ES_tradnl"/>
        </w:rPr>
        <w:t xml:space="preserve"> Este campo es obligatorio.</w:t>
      </w:r>
    </w:p>
    <w:p w:rsidR="008C7F63" w:rsidRDefault="00D27FD0" w:rsidP="008C7F63">
      <w:pPr>
        <w:pStyle w:val="Prrafodelista"/>
        <w:numPr>
          <w:ilvl w:val="0"/>
          <w:numId w:val="5"/>
        </w:numPr>
        <w:rPr>
          <w:lang w:val="es-ES_tradnl"/>
        </w:rPr>
      </w:pPr>
      <w:proofErr w:type="spellStart"/>
      <w:r w:rsidRPr="008C7F63">
        <w:rPr>
          <w:b/>
          <w:u w:val="single"/>
          <w:lang w:val="es-ES_tradnl"/>
        </w:rPr>
        <w:t>t</w:t>
      </w:r>
      <w:r w:rsidR="008E7802">
        <w:rPr>
          <w:b/>
          <w:u w:val="single"/>
          <w:lang w:val="es-ES_tradnl"/>
        </w:rPr>
        <w:t>í</w:t>
      </w:r>
      <w:r w:rsidR="00E216F2" w:rsidRPr="008C7F63">
        <w:rPr>
          <w:b/>
          <w:u w:val="single"/>
          <w:lang w:val="es-ES_tradnl"/>
        </w:rPr>
        <w:t>tulo</w:t>
      </w:r>
      <w:proofErr w:type="gramStart"/>
      <w:r w:rsidRPr="008C7F63">
        <w:rPr>
          <w:lang w:val="es-ES_tradnl"/>
        </w:rPr>
        <w:t>:es</w:t>
      </w:r>
      <w:proofErr w:type="spellEnd"/>
      <w:proofErr w:type="gramEnd"/>
      <w:r w:rsidRPr="008C7F63">
        <w:rPr>
          <w:lang w:val="es-ES_tradnl"/>
        </w:rPr>
        <w:t xml:space="preserve"> el texto que aparece en el encabezado de la ruta, es decir, el nombre largo o título de la ruta</w:t>
      </w:r>
      <w:r w:rsidR="00E42D42" w:rsidRPr="008C7F63">
        <w:rPr>
          <w:lang w:val="es-ES_tradnl"/>
        </w:rPr>
        <w:t>. Aquí se suele poner de qué trata la ruta o los lugares generales por donde pasa.</w:t>
      </w:r>
      <w:r w:rsidR="007C156C" w:rsidRPr="008C7F63">
        <w:rPr>
          <w:lang w:val="es-ES_tradnl"/>
        </w:rPr>
        <w:t xml:space="preserve"> Este campo es obligatorio.</w:t>
      </w:r>
    </w:p>
    <w:p w:rsidR="008C7F63" w:rsidRDefault="00E42D42" w:rsidP="008C7F63">
      <w:pPr>
        <w:pStyle w:val="Prrafodelista"/>
        <w:numPr>
          <w:ilvl w:val="0"/>
          <w:numId w:val="5"/>
        </w:numPr>
        <w:rPr>
          <w:lang w:val="es-ES_tradnl"/>
        </w:rPr>
      </w:pPr>
      <w:r w:rsidRPr="008C7F63">
        <w:rPr>
          <w:b/>
          <w:u w:val="single"/>
          <w:lang w:val="es-ES_tradnl"/>
        </w:rPr>
        <w:t>p</w:t>
      </w:r>
      <w:r w:rsidR="00E216F2" w:rsidRPr="008C7F63">
        <w:rPr>
          <w:b/>
          <w:u w:val="single"/>
          <w:lang w:val="es-ES_tradnl"/>
        </w:rPr>
        <w:t>adre</w:t>
      </w:r>
      <w:r w:rsidRPr="008C7F63">
        <w:rPr>
          <w:lang w:val="es-ES_tradnl"/>
        </w:rPr>
        <w:t>: si la ruta es una variante de otra, en este campo se introduce el id de la ruta principal a la que pertenece. Si se trata de una ruta principal, el campo se dejará en blanco (NULL)</w:t>
      </w:r>
      <w:r w:rsidR="00C90C5C" w:rsidRPr="008C7F63">
        <w:rPr>
          <w:lang w:val="es-ES_tradnl"/>
        </w:rPr>
        <w:t>.</w:t>
      </w:r>
    </w:p>
    <w:p w:rsidR="008C7F63" w:rsidRDefault="00E216F2" w:rsidP="008C7F63">
      <w:pPr>
        <w:pStyle w:val="Prrafodelista"/>
        <w:numPr>
          <w:ilvl w:val="0"/>
          <w:numId w:val="5"/>
        </w:numPr>
        <w:rPr>
          <w:lang w:val="es-ES_tradnl"/>
        </w:rPr>
      </w:pPr>
      <w:r w:rsidRPr="008C7F63">
        <w:rPr>
          <w:b/>
          <w:u w:val="single"/>
          <w:lang w:val="es-ES_tradnl"/>
        </w:rPr>
        <w:t>distancia</w:t>
      </w:r>
      <w:r w:rsidR="00E42D42" w:rsidRPr="008C7F63">
        <w:rPr>
          <w:lang w:val="es-ES_tradnl"/>
        </w:rPr>
        <w:t>: es la longitud de la ruta en kilómetros con un decimal.</w:t>
      </w:r>
      <w:r w:rsidR="00C90C5C" w:rsidRPr="008C7F63">
        <w:rPr>
          <w:lang w:val="es-ES_tradnl"/>
        </w:rPr>
        <w:t xml:space="preserve"> Lo mejor es coger el dato del IBP </w:t>
      </w:r>
      <w:proofErr w:type="spellStart"/>
      <w:r w:rsidR="00C90C5C" w:rsidRPr="008C7F63">
        <w:rPr>
          <w:lang w:val="es-ES_tradnl"/>
        </w:rPr>
        <w:t>Index</w:t>
      </w:r>
      <w:proofErr w:type="spellEnd"/>
      <w:r w:rsidR="00C90C5C" w:rsidRPr="008C7F63">
        <w:rPr>
          <w:lang w:val="es-ES_tradnl"/>
        </w:rPr>
        <w:t>, aunque no debería haber mucha diferencia independientemente del software que se use.</w:t>
      </w:r>
    </w:p>
    <w:p w:rsidR="008C7F63" w:rsidRDefault="00E42D42" w:rsidP="008C7F63">
      <w:pPr>
        <w:pStyle w:val="Prrafodelista"/>
        <w:numPr>
          <w:ilvl w:val="0"/>
          <w:numId w:val="5"/>
        </w:numPr>
        <w:rPr>
          <w:lang w:val="es-ES_tradnl"/>
        </w:rPr>
      </w:pPr>
      <w:r w:rsidRPr="008C7F63">
        <w:rPr>
          <w:b/>
          <w:u w:val="single"/>
          <w:lang w:val="es-ES_tradnl"/>
        </w:rPr>
        <w:t>d</w:t>
      </w:r>
      <w:r w:rsidR="00E216F2" w:rsidRPr="008C7F63">
        <w:rPr>
          <w:b/>
          <w:u w:val="single"/>
          <w:lang w:val="es-ES_tradnl"/>
        </w:rPr>
        <w:t>esnivel</w:t>
      </w:r>
      <w:r w:rsidRPr="008C7F63">
        <w:rPr>
          <w:lang w:val="es-ES_tradnl"/>
        </w:rPr>
        <w:t>: es el desnivel acumulado</w:t>
      </w:r>
      <w:r w:rsidR="00C90C5C" w:rsidRPr="008C7F63">
        <w:rPr>
          <w:lang w:val="es-ES_tradnl"/>
        </w:rPr>
        <w:t>de la ruta</w:t>
      </w:r>
      <w:r w:rsidR="00530A2E" w:rsidRPr="008C7F63">
        <w:rPr>
          <w:lang w:val="es-ES_tradnl"/>
        </w:rPr>
        <w:t xml:space="preserve"> en metros (sin decimales)</w:t>
      </w:r>
      <w:r w:rsidR="00537FDC" w:rsidRPr="008C7F63">
        <w:rPr>
          <w:lang w:val="es-ES_tradnl"/>
        </w:rPr>
        <w:t xml:space="preserve">. </w:t>
      </w:r>
      <w:r w:rsidR="006A4270" w:rsidRPr="008C7F63">
        <w:rPr>
          <w:lang w:val="es-ES_tradnl"/>
        </w:rPr>
        <w:t>Dependiendo del software utilizado hay bastante diferencia en el cálculo del desnivel acumulado</w:t>
      </w:r>
      <w:r w:rsidR="008E7802">
        <w:rPr>
          <w:lang w:val="es-ES_tradnl"/>
        </w:rPr>
        <w:t xml:space="preserve"> lo que produce incongruencias entre distintas rutas e incluso en la misma ruta grabada en momentos distintos o con distinto </w:t>
      </w:r>
      <w:proofErr w:type="spellStart"/>
      <w:r w:rsidR="008E7802">
        <w:rPr>
          <w:lang w:val="es-ES_tradnl"/>
        </w:rPr>
        <w:t>gps</w:t>
      </w:r>
      <w:proofErr w:type="spellEnd"/>
      <w:r w:rsidR="008E7802">
        <w:rPr>
          <w:lang w:val="es-ES_tradnl"/>
        </w:rPr>
        <w:t xml:space="preserve">. Por este motivo, se decidió no considerar las alturas grabadas por el </w:t>
      </w:r>
      <w:proofErr w:type="spellStart"/>
      <w:r w:rsidR="008E7802">
        <w:rPr>
          <w:lang w:val="es-ES_tradnl"/>
        </w:rPr>
        <w:t>gps</w:t>
      </w:r>
      <w:proofErr w:type="spellEnd"/>
      <w:r w:rsidR="008E7802">
        <w:rPr>
          <w:lang w:val="es-ES_tradnl"/>
        </w:rPr>
        <w:t xml:space="preserve"> y corregirlas mediante bases de datos de altitudes o DEM (Digital </w:t>
      </w:r>
      <w:proofErr w:type="spellStart"/>
      <w:r w:rsidR="008E7802">
        <w:rPr>
          <w:lang w:val="es-ES_tradnl"/>
        </w:rPr>
        <w:t>Elevation</w:t>
      </w:r>
      <w:proofErr w:type="spellEnd"/>
      <w:r w:rsidR="008E7802">
        <w:rPr>
          <w:lang w:val="es-ES_tradnl"/>
        </w:rPr>
        <w:t xml:space="preserve"> </w:t>
      </w:r>
      <w:proofErr w:type="spellStart"/>
      <w:r w:rsidR="008E7802">
        <w:rPr>
          <w:lang w:val="es-ES_tradnl"/>
        </w:rPr>
        <w:t>Model</w:t>
      </w:r>
      <w:proofErr w:type="spellEnd"/>
      <w:r w:rsidR="008E7802">
        <w:rPr>
          <w:lang w:val="es-ES_tradnl"/>
        </w:rPr>
        <w:t xml:space="preserve">) </w:t>
      </w:r>
      <w:proofErr w:type="spellStart"/>
      <w:r w:rsidR="00BF1AA4">
        <w:rPr>
          <w:lang w:val="es-ES_tradnl"/>
        </w:rPr>
        <w:t>databases</w:t>
      </w:r>
      <w:proofErr w:type="spellEnd"/>
      <w:r w:rsidR="006A4270" w:rsidRPr="008C7F63">
        <w:rPr>
          <w:lang w:val="es-ES_tradnl"/>
        </w:rPr>
        <w:t xml:space="preserve">. </w:t>
      </w:r>
      <w:r w:rsidR="00BF1AA4">
        <w:rPr>
          <w:lang w:val="es-ES_tradnl"/>
        </w:rPr>
        <w:t xml:space="preserve">Para hacer esta corrección de alturas en un </w:t>
      </w:r>
      <w:proofErr w:type="spellStart"/>
      <w:r w:rsidR="00BF1AA4">
        <w:rPr>
          <w:lang w:val="es-ES_tradnl"/>
        </w:rPr>
        <w:t>track</w:t>
      </w:r>
      <w:proofErr w:type="spellEnd"/>
      <w:r w:rsidR="00BF1AA4">
        <w:rPr>
          <w:lang w:val="es-ES_tradnl"/>
        </w:rPr>
        <w:t xml:space="preserve"> utilizamos la herramienta online gratuita GPS </w:t>
      </w:r>
      <w:proofErr w:type="spellStart"/>
      <w:r w:rsidR="00BF1AA4">
        <w:rPr>
          <w:lang w:val="es-ES_tradnl"/>
        </w:rPr>
        <w:t>Visualizer</w:t>
      </w:r>
      <w:proofErr w:type="spellEnd"/>
      <w:r w:rsidR="00BF1AA4">
        <w:rPr>
          <w:lang w:val="es-ES_tradnl"/>
        </w:rPr>
        <w:t xml:space="preserve"> (</w:t>
      </w:r>
      <w:hyperlink r:id="rId8" w:history="1">
        <w:r w:rsidR="00BF1AA4" w:rsidRPr="00BE3D9D">
          <w:rPr>
            <w:rStyle w:val="Hipervnculo"/>
            <w:lang w:val="es-ES_tradnl"/>
          </w:rPr>
          <w:t>https://www.gpsvisualizer.com/elevation</w:t>
        </w:r>
      </w:hyperlink>
      <w:r w:rsidR="00BF1AA4">
        <w:rPr>
          <w:lang w:val="es-ES_tradnl"/>
        </w:rPr>
        <w:t>)</w:t>
      </w:r>
      <w:r w:rsidR="00C91DEF">
        <w:rPr>
          <w:lang w:val="es-ES_tradnl"/>
        </w:rPr>
        <w:t xml:space="preserve">, ver apartado “Corrección de alturas con GPS </w:t>
      </w:r>
      <w:proofErr w:type="spellStart"/>
      <w:r w:rsidR="00C91DEF">
        <w:rPr>
          <w:lang w:val="es-ES_tradnl"/>
        </w:rPr>
        <w:t>Visualizer</w:t>
      </w:r>
      <w:proofErr w:type="spellEnd"/>
      <w:r w:rsidR="00C91DEF">
        <w:rPr>
          <w:lang w:val="es-ES_tradnl"/>
        </w:rPr>
        <w:t>”</w:t>
      </w:r>
      <w:r w:rsidR="00BF1AA4">
        <w:rPr>
          <w:lang w:val="es-ES_tradnl"/>
        </w:rPr>
        <w:t xml:space="preserve">. </w:t>
      </w:r>
      <w:r w:rsidR="006A4270" w:rsidRPr="008C7F63">
        <w:rPr>
          <w:lang w:val="es-ES_tradnl"/>
        </w:rPr>
        <w:t xml:space="preserve">Actualmente se está utilizando </w:t>
      </w:r>
      <w:r w:rsidR="00BF1AA4">
        <w:rPr>
          <w:lang w:val="es-ES_tradnl"/>
        </w:rPr>
        <w:t xml:space="preserve">para determinar el valor del desnivel acumulado </w:t>
      </w:r>
      <w:r w:rsidR="006A4270" w:rsidRPr="008C7F63">
        <w:rPr>
          <w:lang w:val="es-ES_tradnl"/>
        </w:rPr>
        <w:t xml:space="preserve">el que proporciona IBP </w:t>
      </w:r>
      <w:proofErr w:type="spellStart"/>
      <w:r w:rsidR="006A4270" w:rsidRPr="008C7F63">
        <w:rPr>
          <w:lang w:val="es-ES_tradnl"/>
        </w:rPr>
        <w:t>Index</w:t>
      </w:r>
      <w:proofErr w:type="spellEnd"/>
      <w:r w:rsidR="006A4270" w:rsidRPr="008C7F63">
        <w:rPr>
          <w:lang w:val="es-ES_tradnl"/>
        </w:rPr>
        <w:t xml:space="preserve"> tras </w:t>
      </w:r>
      <w:r w:rsidR="00BF1AA4">
        <w:rPr>
          <w:lang w:val="es-ES_tradnl"/>
        </w:rPr>
        <w:t xml:space="preserve">corregir y </w:t>
      </w:r>
      <w:r w:rsidR="006A4270" w:rsidRPr="008C7F63">
        <w:rPr>
          <w:lang w:val="es-ES_tradnl"/>
        </w:rPr>
        <w:t xml:space="preserve">cargar el </w:t>
      </w:r>
      <w:proofErr w:type="spellStart"/>
      <w:r w:rsidR="006A4270" w:rsidRPr="008C7F63">
        <w:rPr>
          <w:lang w:val="es-ES_tradnl"/>
        </w:rPr>
        <w:t>track</w:t>
      </w:r>
      <w:proofErr w:type="spellEnd"/>
      <w:r w:rsidR="006A4270" w:rsidRPr="008C7F63">
        <w:rPr>
          <w:lang w:val="es-ES_tradnl"/>
        </w:rPr>
        <w:t xml:space="preserve">, ya que esta web suele limpiar los puntos aberrantes de los </w:t>
      </w:r>
      <w:proofErr w:type="spellStart"/>
      <w:r w:rsidR="006A4270" w:rsidRPr="008C7F63">
        <w:rPr>
          <w:lang w:val="es-ES_tradnl"/>
        </w:rPr>
        <w:t>tracks</w:t>
      </w:r>
      <w:proofErr w:type="spellEnd"/>
      <w:r w:rsidR="006A4270" w:rsidRPr="008C7F63">
        <w:rPr>
          <w:lang w:val="es-ES_tradnl"/>
        </w:rPr>
        <w:t>.</w:t>
      </w:r>
    </w:p>
    <w:p w:rsidR="008C7F63" w:rsidRDefault="00E216F2" w:rsidP="008C7F63">
      <w:pPr>
        <w:pStyle w:val="Prrafodelista"/>
        <w:numPr>
          <w:ilvl w:val="0"/>
          <w:numId w:val="5"/>
        </w:numPr>
        <w:rPr>
          <w:lang w:val="es-ES_tradnl"/>
        </w:rPr>
      </w:pPr>
      <w:proofErr w:type="spellStart"/>
      <w:r w:rsidRPr="008C7F63">
        <w:rPr>
          <w:b/>
          <w:u w:val="single"/>
          <w:lang w:val="es-ES_tradnl"/>
        </w:rPr>
        <w:t>altura_max</w:t>
      </w:r>
      <w:proofErr w:type="spellEnd"/>
      <w:r w:rsidR="00530A2E" w:rsidRPr="008C7F63">
        <w:rPr>
          <w:lang w:val="es-ES_tradnl"/>
        </w:rPr>
        <w:t>: es el punto más alto</w:t>
      </w:r>
      <w:r w:rsidR="000B3AF6" w:rsidRPr="008C7F63">
        <w:rPr>
          <w:lang w:val="es-ES_tradnl"/>
        </w:rPr>
        <w:t>,</w:t>
      </w:r>
      <w:r w:rsidR="00530A2E" w:rsidRPr="008C7F63">
        <w:rPr>
          <w:lang w:val="es-ES_tradnl"/>
        </w:rPr>
        <w:t xml:space="preserve"> en metros(sin decimales)</w:t>
      </w:r>
      <w:r w:rsidR="000B3AF6" w:rsidRPr="008C7F63">
        <w:rPr>
          <w:lang w:val="es-ES_tradnl"/>
        </w:rPr>
        <w:t>,</w:t>
      </w:r>
      <w:r w:rsidR="00530A2E" w:rsidRPr="008C7F63">
        <w:rPr>
          <w:lang w:val="es-ES_tradnl"/>
        </w:rPr>
        <w:t xml:space="preserve"> por el que pasa la ruta. </w:t>
      </w:r>
      <w:r w:rsidR="0076788D" w:rsidRPr="008C7F63">
        <w:rPr>
          <w:lang w:val="es-ES_tradnl"/>
        </w:rPr>
        <w:t xml:space="preserve">Si tenemos el </w:t>
      </w:r>
      <w:proofErr w:type="spellStart"/>
      <w:r w:rsidR="0076788D" w:rsidRPr="008C7F63">
        <w:rPr>
          <w:lang w:val="es-ES_tradnl"/>
        </w:rPr>
        <w:t>track</w:t>
      </w:r>
      <w:proofErr w:type="spellEnd"/>
      <w:r w:rsidR="0076788D" w:rsidRPr="008C7F63">
        <w:rPr>
          <w:lang w:val="es-ES_tradnl"/>
        </w:rPr>
        <w:t xml:space="preserve"> con las altitudes bien puestas, IBP </w:t>
      </w:r>
      <w:proofErr w:type="spellStart"/>
      <w:r w:rsidR="0076788D" w:rsidRPr="008C7F63">
        <w:rPr>
          <w:lang w:val="es-ES_tradnl"/>
        </w:rPr>
        <w:t>Index</w:t>
      </w:r>
      <w:proofErr w:type="spellEnd"/>
      <w:r w:rsidR="0076788D" w:rsidRPr="008C7F63">
        <w:rPr>
          <w:lang w:val="es-ES_tradnl"/>
        </w:rPr>
        <w:t xml:space="preserve"> nos proporciona este dato en su informe detallado. En cualquier caso, es recomendable corregir este dato visualizando el mapa topográfico del Instituto Geográfico Nacional (IGN) (consultar apartado “Descargar el mapa de la ruta con MOBAC”)</w:t>
      </w:r>
    </w:p>
    <w:p w:rsidR="008C7F63" w:rsidRDefault="00E216F2" w:rsidP="008C7F63">
      <w:pPr>
        <w:pStyle w:val="Prrafodelista"/>
        <w:numPr>
          <w:ilvl w:val="0"/>
          <w:numId w:val="5"/>
        </w:numPr>
        <w:rPr>
          <w:lang w:val="es-ES_tradnl"/>
        </w:rPr>
      </w:pPr>
      <w:proofErr w:type="spellStart"/>
      <w:r w:rsidRPr="008C7F63">
        <w:rPr>
          <w:b/>
          <w:u w:val="single"/>
          <w:lang w:val="es-ES_tradnl"/>
        </w:rPr>
        <w:t>altura_min</w:t>
      </w:r>
      <w:proofErr w:type="spellEnd"/>
      <w:r w:rsidR="000B3AF6" w:rsidRPr="008C7F63">
        <w:rPr>
          <w:lang w:val="es-ES_tradnl"/>
        </w:rPr>
        <w:t xml:space="preserve">: es el punto más bajo, en metros (sin decimales), por el que pasa la ruta. Al igual que en la altura máxima lo obtenemos del informe detallado de IBP </w:t>
      </w:r>
      <w:proofErr w:type="spellStart"/>
      <w:r w:rsidR="000B3AF6" w:rsidRPr="008C7F63">
        <w:rPr>
          <w:lang w:val="es-ES_tradnl"/>
        </w:rPr>
        <w:t>Index</w:t>
      </w:r>
      <w:proofErr w:type="spellEnd"/>
      <w:r w:rsidR="000B3AF6" w:rsidRPr="008C7F63">
        <w:rPr>
          <w:lang w:val="es-ES_tradnl"/>
        </w:rPr>
        <w:t xml:space="preserve">, siempre que el </w:t>
      </w:r>
      <w:proofErr w:type="spellStart"/>
      <w:r w:rsidR="000B3AF6" w:rsidRPr="008C7F63">
        <w:rPr>
          <w:lang w:val="es-ES_tradnl"/>
        </w:rPr>
        <w:t>track</w:t>
      </w:r>
      <w:proofErr w:type="spellEnd"/>
      <w:r w:rsidR="000B3AF6" w:rsidRPr="008C7F63">
        <w:rPr>
          <w:lang w:val="es-ES_tradnl"/>
        </w:rPr>
        <w:t xml:space="preserve"> tenga bien las alt</w:t>
      </w:r>
      <w:r w:rsidR="007C156C" w:rsidRPr="008C7F63">
        <w:rPr>
          <w:lang w:val="es-ES_tradnl"/>
        </w:rPr>
        <w:t>itudes, corrigiéndolo con la visualización del mapa del IGN.</w:t>
      </w:r>
    </w:p>
    <w:p w:rsidR="008C7F63" w:rsidRDefault="00E216F2" w:rsidP="008C7F63">
      <w:pPr>
        <w:pStyle w:val="Prrafodelista"/>
        <w:numPr>
          <w:ilvl w:val="0"/>
          <w:numId w:val="5"/>
        </w:numPr>
        <w:rPr>
          <w:lang w:val="es-ES_tradnl"/>
        </w:rPr>
      </w:pPr>
      <w:proofErr w:type="spellStart"/>
      <w:r w:rsidRPr="008C7F63">
        <w:rPr>
          <w:b/>
          <w:u w:val="single"/>
          <w:lang w:val="es-ES_tradnl"/>
        </w:rPr>
        <w:t>t_min</w:t>
      </w:r>
      <w:proofErr w:type="spellEnd"/>
      <w:r w:rsidR="003D7E17" w:rsidRPr="008C7F63">
        <w:rPr>
          <w:lang w:val="es-ES_tradnl"/>
        </w:rPr>
        <w:t xml:space="preserve">: </w:t>
      </w:r>
      <w:r w:rsidR="008E31E4" w:rsidRPr="008C7F63">
        <w:rPr>
          <w:lang w:val="es-ES_tradnl"/>
        </w:rPr>
        <w:t>es el tiempo mínimo que creemos que se tardaría en realizar la ruta. Es un dato orientativo (no exacto) que da una idea al que consulta la ruta de cuanto puede tardar</w:t>
      </w:r>
      <w:r w:rsidR="00263A2C" w:rsidRPr="008C7F63">
        <w:rPr>
          <w:lang w:val="es-ES_tradnl"/>
        </w:rPr>
        <w:t xml:space="preserve"> como mínimo</w:t>
      </w:r>
      <w:r w:rsidR="008E31E4" w:rsidRPr="008C7F63">
        <w:rPr>
          <w:lang w:val="es-ES_tradnl"/>
        </w:rPr>
        <w:t xml:space="preserve">. Este dato está en formato decimal, no en horas, minutos y segundos, ni en sexagesimal. Es decir, que se introduce el número de horas que creemos que se va a tardar con un decimal. </w:t>
      </w:r>
      <w:r w:rsidR="008E31E4" w:rsidRPr="008C7F63">
        <w:rPr>
          <w:lang w:val="es-ES_tradnl"/>
        </w:rPr>
        <w:lastRenderedPageBreak/>
        <w:t xml:space="preserve">Por ejemplo, si creemos que vamos a tardar 3 horas y 30 minutos introducimos 3,5. Por sencillez y dado que este dato no es muy exacto, solemos ajustar siempre a intervalos de media hora, es decir, que si creemos que se puede tardar 3 horas y 45 minutos, </w:t>
      </w:r>
      <w:r w:rsidR="004831FA" w:rsidRPr="008C7F63">
        <w:rPr>
          <w:lang w:val="es-ES_tradnl"/>
        </w:rPr>
        <w:t>redondeamos a 4,0 horas</w:t>
      </w:r>
      <w:r w:rsidR="006647F5" w:rsidRPr="008C7F63">
        <w:rPr>
          <w:lang w:val="es-ES_tradnl"/>
        </w:rPr>
        <w:t xml:space="preserve">; si entendemos que se tardan 3 hora y 15 </w:t>
      </w:r>
      <w:r w:rsidR="00D97E2F" w:rsidRPr="008C7F63">
        <w:rPr>
          <w:lang w:val="es-ES_tradnl"/>
        </w:rPr>
        <w:t>minutos, ajustamos a 3,5</w:t>
      </w:r>
      <w:r w:rsidR="004831FA" w:rsidRPr="008C7F63">
        <w:rPr>
          <w:lang w:val="es-ES_tradnl"/>
        </w:rPr>
        <w:t xml:space="preserve">. Para ajustar un poco este dato, siempre que la ruta ya se haya realizado </w:t>
      </w:r>
      <w:r w:rsidR="00263A2C" w:rsidRPr="008C7F63">
        <w:rPr>
          <w:lang w:val="es-ES_tradnl"/>
        </w:rPr>
        <w:t xml:space="preserve">alguna otra vez </w:t>
      </w:r>
      <w:r w:rsidR="004831FA" w:rsidRPr="008C7F63">
        <w:rPr>
          <w:lang w:val="es-ES_tradnl"/>
        </w:rPr>
        <w:t xml:space="preserve">con el grupo, podemos consultar las estadísticas de la ruta para ver cuánto tiempo se ha tardado realmente en otras ocasiones. Un buen criterio </w:t>
      </w:r>
      <w:r w:rsidR="00263A2C" w:rsidRPr="008C7F63">
        <w:rPr>
          <w:lang w:val="es-ES_tradnl"/>
        </w:rPr>
        <w:t xml:space="preserve">que </w:t>
      </w:r>
      <w:r w:rsidR="004831FA" w:rsidRPr="008C7F63">
        <w:rPr>
          <w:lang w:val="es-ES_tradnl"/>
        </w:rPr>
        <w:t>se suele usar es tomar el tiempo de pedaleo medio y añadirle media hora.</w:t>
      </w:r>
    </w:p>
    <w:p w:rsidR="008C7F63" w:rsidRDefault="00E216F2" w:rsidP="008C7F63">
      <w:pPr>
        <w:pStyle w:val="Prrafodelista"/>
        <w:numPr>
          <w:ilvl w:val="0"/>
          <w:numId w:val="5"/>
        </w:numPr>
        <w:rPr>
          <w:lang w:val="es-ES_tradnl"/>
        </w:rPr>
      </w:pPr>
      <w:proofErr w:type="spellStart"/>
      <w:r w:rsidRPr="008C7F63">
        <w:rPr>
          <w:b/>
          <w:u w:val="single"/>
          <w:lang w:val="es-ES_tradnl"/>
        </w:rPr>
        <w:t>t_max</w:t>
      </w:r>
      <w:proofErr w:type="spellEnd"/>
      <w:r w:rsidR="00AB3F54" w:rsidRPr="008C7F63">
        <w:rPr>
          <w:lang w:val="es-ES_tradnl"/>
        </w:rPr>
        <w:t xml:space="preserve">: </w:t>
      </w:r>
      <w:r w:rsidR="00611983" w:rsidRPr="008C7F63">
        <w:rPr>
          <w:lang w:val="es-ES_tradnl"/>
        </w:rPr>
        <w:t xml:space="preserve">es el tiempo máximo que creemos que se tardaría en realizar la ruta, sin incidencias (pinchazos averías, </w:t>
      </w:r>
      <w:proofErr w:type="spellStart"/>
      <w:r w:rsidR="00611983" w:rsidRPr="008C7F63">
        <w:rPr>
          <w:lang w:val="es-ES_tradnl"/>
        </w:rPr>
        <w:t>etc</w:t>
      </w:r>
      <w:proofErr w:type="spellEnd"/>
      <w:r w:rsidR="00611983" w:rsidRPr="008C7F63">
        <w:rPr>
          <w:lang w:val="es-ES_tradnl"/>
        </w:rPr>
        <w:t>). Al igual que el tiempo mínimo, este dato no es exacto, pero hay que considerar el tiempo que tardaría un grupo no muy numeroso, que siempre es más que lo que tarda un solo ciclista. Como regla práctica, si la ruta no se ha hecho nunca, podíamos estimarlo a partir del tiempo mínimo, añadiendo a esta un 20%</w:t>
      </w:r>
      <w:r w:rsidR="00C35B88" w:rsidRPr="008C7F63">
        <w:rPr>
          <w:lang w:val="es-ES_tradnl"/>
        </w:rPr>
        <w:t xml:space="preserve"> redondeando a la media hora</w:t>
      </w:r>
      <w:r w:rsidR="00611983" w:rsidRPr="008C7F63">
        <w:rPr>
          <w:lang w:val="es-ES_tradnl"/>
        </w:rPr>
        <w:t>. Por ejemplo, si hemos estimado un tiempo mínimo de 3 horas, el 20% adicional sería</w:t>
      </w:r>
      <w:r w:rsidR="00C35B88" w:rsidRPr="008C7F63">
        <w:rPr>
          <w:lang w:val="es-ES_tradnl"/>
        </w:rPr>
        <w:t xml:space="preserve">n 3,6 horas, redondeando pondríamos 3,5. Si el </w:t>
      </w:r>
      <w:proofErr w:type="spellStart"/>
      <w:r w:rsidR="00C35B88" w:rsidRPr="008C7F63">
        <w:rPr>
          <w:lang w:val="es-ES_tradnl"/>
        </w:rPr>
        <w:t>t_min</w:t>
      </w:r>
      <w:proofErr w:type="spellEnd"/>
      <w:r w:rsidR="00C35B88" w:rsidRPr="008C7F63">
        <w:rPr>
          <w:lang w:val="es-ES_tradnl"/>
        </w:rPr>
        <w:t xml:space="preserve"> es de 4 horas, más el 20% son 4,8, ajustaríamos a 5 horas.</w:t>
      </w:r>
      <w:r w:rsidR="00CD3CC4" w:rsidRPr="008C7F63">
        <w:rPr>
          <w:lang w:val="es-ES_tradnl"/>
        </w:rPr>
        <w:t>E</w:t>
      </w:r>
      <w:r w:rsidR="00101757" w:rsidRPr="008C7F63">
        <w:rPr>
          <w:lang w:val="es-ES_tradnl"/>
        </w:rPr>
        <w:t>n cualquier caso, habría que ajustar los tiempos dependiendo de qué ruta sea, no es lo mismo que sea de mucho sendero que casi todo pistas, ya que en estas últimas se tarda menos. Si la ruta ya se ha hecho con el grupo, tendremos un histórico de cuánto se ha tardado realmente y podríamos estimar con menos error.</w:t>
      </w:r>
    </w:p>
    <w:p w:rsidR="00157714" w:rsidRDefault="00E216F2" w:rsidP="008C7F63">
      <w:pPr>
        <w:pStyle w:val="Prrafodelista"/>
        <w:numPr>
          <w:ilvl w:val="0"/>
          <w:numId w:val="5"/>
        </w:numPr>
        <w:rPr>
          <w:lang w:val="es-ES_tradnl"/>
        </w:rPr>
      </w:pPr>
      <w:proofErr w:type="spellStart"/>
      <w:r w:rsidRPr="008C7F63">
        <w:rPr>
          <w:b/>
          <w:u w:val="single"/>
          <w:lang w:val="es-ES_tradnl"/>
        </w:rPr>
        <w:t>id_dureza</w:t>
      </w:r>
      <w:proofErr w:type="spellEnd"/>
      <w:r w:rsidR="00623B2F" w:rsidRPr="008C7F63">
        <w:rPr>
          <w:lang w:val="es-ES_tradnl"/>
        </w:rPr>
        <w:t xml:space="preserve">: </w:t>
      </w:r>
      <w:r w:rsidR="004E1F68" w:rsidRPr="008C7F63">
        <w:rPr>
          <w:lang w:val="es-ES_tradnl"/>
        </w:rPr>
        <w:t>es el identificador de la dureza. Se trata de un número del 1 al 7 que corresponde al campo “id” de la tabla</w:t>
      </w:r>
      <w:r w:rsidR="00313C14" w:rsidRPr="008C7F63">
        <w:rPr>
          <w:lang w:val="es-ES_tradnl"/>
        </w:rPr>
        <w:t xml:space="preserve"> “</w:t>
      </w:r>
      <w:proofErr w:type="spellStart"/>
      <w:r w:rsidR="00313C14" w:rsidRPr="008C7F63">
        <w:rPr>
          <w:lang w:val="es-ES_tradnl"/>
        </w:rPr>
        <w:t>dureza_rutas</w:t>
      </w:r>
      <w:proofErr w:type="spellEnd"/>
      <w:r w:rsidR="00313C14" w:rsidRPr="008C7F63">
        <w:rPr>
          <w:lang w:val="es-ES_tradnl"/>
        </w:rPr>
        <w:t>”</w:t>
      </w:r>
      <w:r w:rsidR="008C7F63" w:rsidRPr="008C7F63">
        <w:rPr>
          <w:lang w:val="es-ES_tradnl"/>
        </w:rPr>
        <w:t xml:space="preserve"> que contiene la siguiente información</w:t>
      </w:r>
      <w:r w:rsidR="008C7F63">
        <w:rPr>
          <w:lang w:val="es-ES_tradnl"/>
        </w:rPr>
        <w:t>.</w:t>
      </w:r>
    </w:p>
    <w:p w:rsidR="008C7F63" w:rsidRDefault="00D169FA" w:rsidP="00157714">
      <w:pPr>
        <w:pStyle w:val="Prrafodelista"/>
        <w:numPr>
          <w:ilvl w:val="0"/>
          <w:numId w:val="5"/>
        </w:numPr>
        <w:jc w:val="center"/>
        <w:rPr>
          <w:lang w:val="es-ES_tradnl"/>
        </w:rPr>
      </w:pPr>
      <w:r w:rsidRPr="00D169FA">
        <w:rPr>
          <w:noProof/>
          <w:lang w:val="es-ES" w:eastAsia="es-ES"/>
        </w:rPr>
        <w:drawing>
          <wp:inline distT="0" distB="0" distL="0" distR="0">
            <wp:extent cx="2376526" cy="1689100"/>
            <wp:effectExtent l="0" t="0" r="508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22855" cy="1722028"/>
                    </a:xfrm>
                    <a:prstGeom prst="rect">
                      <a:avLst/>
                    </a:prstGeom>
                    <a:noFill/>
                    <a:ln>
                      <a:noFill/>
                    </a:ln>
                  </pic:spPr>
                </pic:pic>
              </a:graphicData>
            </a:graphic>
          </wp:inline>
        </w:drawing>
      </w:r>
    </w:p>
    <w:p w:rsidR="00D067C6" w:rsidRPr="00D067C6" w:rsidRDefault="00D067C6" w:rsidP="00D067C6">
      <w:pPr>
        <w:ind w:left="810"/>
        <w:rPr>
          <w:lang w:val="es-ES_tradnl"/>
        </w:rPr>
      </w:pPr>
      <w:r>
        <w:rPr>
          <w:lang w:val="es-ES_tradnl"/>
        </w:rPr>
        <w:t>El valor de la dureza se elige, en un primer momento, con respecto a los rangos del índice IBP (ver descripción del campo “</w:t>
      </w:r>
      <w:proofErr w:type="spellStart"/>
      <w:r>
        <w:rPr>
          <w:lang w:val="es-ES_tradnl"/>
        </w:rPr>
        <w:t>ibp</w:t>
      </w:r>
      <w:proofErr w:type="spellEnd"/>
      <w:r>
        <w:rPr>
          <w:lang w:val="es-ES_tradnl"/>
        </w:rPr>
        <w:t xml:space="preserve">”, a continuación). No obstante, deberemos corregir la dureza de la ruta, al valor inmediatamente superior o inferior, dependiendo de si el terreno por el que discurre la ruta es duro (por ejemplo, pedregoso o arenoso) o suave (por ejemplo, tiene mucho asfalto o muchas pistas). </w:t>
      </w:r>
    </w:p>
    <w:p w:rsidR="00BB66B0" w:rsidRDefault="00E216F2" w:rsidP="00BB66B0">
      <w:pPr>
        <w:pStyle w:val="Prrafodelista"/>
        <w:numPr>
          <w:ilvl w:val="0"/>
          <w:numId w:val="5"/>
        </w:numPr>
        <w:rPr>
          <w:lang w:val="es-ES_tradnl"/>
        </w:rPr>
      </w:pPr>
      <w:proofErr w:type="spellStart"/>
      <w:r w:rsidRPr="008C7F63">
        <w:rPr>
          <w:b/>
          <w:u w:val="single"/>
          <w:lang w:val="es-ES_tradnl"/>
        </w:rPr>
        <w:t>ibp</w:t>
      </w:r>
      <w:proofErr w:type="spellEnd"/>
      <w:r w:rsidR="00623B2F" w:rsidRPr="008C7F63">
        <w:rPr>
          <w:lang w:val="es-ES_tradnl"/>
        </w:rPr>
        <w:t xml:space="preserve">: </w:t>
      </w:r>
      <w:r w:rsidR="00946721">
        <w:rPr>
          <w:lang w:val="es-ES_tradnl"/>
        </w:rPr>
        <w:t xml:space="preserve">es el número (índice IBP) que se obtiene cuando se sube un </w:t>
      </w:r>
      <w:proofErr w:type="spellStart"/>
      <w:r w:rsidR="00946721">
        <w:rPr>
          <w:lang w:val="es-ES_tradnl"/>
        </w:rPr>
        <w:t>track</w:t>
      </w:r>
      <w:proofErr w:type="spellEnd"/>
      <w:r w:rsidR="00946721">
        <w:rPr>
          <w:lang w:val="es-ES_tradnl"/>
        </w:rPr>
        <w:t xml:space="preserve"> a la página </w:t>
      </w:r>
      <w:hyperlink r:id="rId10" w:history="1">
        <w:r w:rsidR="00946721" w:rsidRPr="00C71E14">
          <w:rPr>
            <w:rStyle w:val="Hipervnculo"/>
            <w:lang w:val="es-ES_tradnl"/>
          </w:rPr>
          <w:t>https://www.ibpindex.com</w:t>
        </w:r>
      </w:hyperlink>
      <w:r w:rsidR="00946721">
        <w:rPr>
          <w:lang w:val="es-ES_tradnl"/>
        </w:rPr>
        <w:t>. Este índice indica la dureza de una ruta, al igual que el campo anterior (</w:t>
      </w:r>
      <w:proofErr w:type="spellStart"/>
      <w:r w:rsidR="00946721">
        <w:rPr>
          <w:lang w:val="es-ES_tradnl"/>
        </w:rPr>
        <w:t>id_dureza</w:t>
      </w:r>
      <w:proofErr w:type="spellEnd"/>
      <w:r w:rsidR="00946721">
        <w:rPr>
          <w:lang w:val="es-ES_tradnl"/>
        </w:rPr>
        <w:t>). De hecho en la tabla “</w:t>
      </w:r>
      <w:proofErr w:type="spellStart"/>
      <w:r w:rsidR="00946721">
        <w:rPr>
          <w:lang w:val="es-ES_tradnl"/>
        </w:rPr>
        <w:t>dureza_rutas</w:t>
      </w:r>
      <w:proofErr w:type="spellEnd"/>
      <w:r w:rsidR="00946721">
        <w:rPr>
          <w:lang w:val="es-ES_tradnl"/>
        </w:rPr>
        <w:t>” está la correlación entre este valor y las durezas cualitativas</w:t>
      </w:r>
      <w:r w:rsidR="000364AA">
        <w:rPr>
          <w:lang w:val="es-ES_tradnl"/>
        </w:rPr>
        <w:t xml:space="preserve"> (ver imagen anterior)</w:t>
      </w:r>
      <w:r w:rsidR="00946721">
        <w:rPr>
          <w:lang w:val="es-ES_tradnl"/>
        </w:rPr>
        <w:t xml:space="preserve">. El hecho de mantener ambos campos para indicar lo mismo es porque el </w:t>
      </w:r>
      <w:proofErr w:type="spellStart"/>
      <w:r w:rsidR="00946721">
        <w:rPr>
          <w:lang w:val="es-ES_tradnl"/>
        </w:rPr>
        <w:t>ibp</w:t>
      </w:r>
      <w:proofErr w:type="spellEnd"/>
      <w:r w:rsidR="00946721">
        <w:rPr>
          <w:lang w:val="es-ES_tradnl"/>
        </w:rPr>
        <w:t xml:space="preserve"> no tiene en cuenta la dureza del terreno</w:t>
      </w:r>
      <w:r w:rsidR="00D9744D">
        <w:rPr>
          <w:lang w:val="es-ES_tradnl"/>
        </w:rPr>
        <w:t xml:space="preserve"> y esto nos da la opción de corregir la dureza de una ruta a pesar del </w:t>
      </w:r>
      <w:proofErr w:type="spellStart"/>
      <w:r w:rsidR="00D9744D">
        <w:rPr>
          <w:lang w:val="es-ES_tradnl"/>
        </w:rPr>
        <w:t>ibp</w:t>
      </w:r>
      <w:proofErr w:type="spellEnd"/>
      <w:r w:rsidR="000364AA">
        <w:rPr>
          <w:lang w:val="es-ES_tradnl"/>
        </w:rPr>
        <w:t xml:space="preserve"> </w:t>
      </w:r>
      <w:proofErr w:type="spellStart"/>
      <w:r w:rsidR="000364AA">
        <w:rPr>
          <w:lang w:val="es-ES_tradnl"/>
        </w:rPr>
        <w:t>calculado</w:t>
      </w:r>
      <w:r w:rsidR="00D9744D">
        <w:rPr>
          <w:lang w:val="es-ES_tradnl"/>
        </w:rPr>
        <w:t>.</w:t>
      </w:r>
      <w:r w:rsidR="000364AA">
        <w:rPr>
          <w:lang w:val="es-ES_tradnl"/>
        </w:rPr>
        <w:t>Es</w:t>
      </w:r>
      <w:proofErr w:type="spellEnd"/>
      <w:r w:rsidR="000364AA">
        <w:rPr>
          <w:lang w:val="es-ES_tradnl"/>
        </w:rPr>
        <w:t xml:space="preserve"> decir, que si el terreno es muy duro de “ciclar” (terreno pedregoso, por ejemplo) debemos decidir si subimos la dureza de la ruta dejando el índice IBP como está. </w:t>
      </w:r>
      <w:r w:rsidR="00A65F30">
        <w:rPr>
          <w:lang w:val="es-ES_tradnl"/>
        </w:rPr>
        <w:t xml:space="preserve">No todos los </w:t>
      </w:r>
      <w:proofErr w:type="spellStart"/>
      <w:r w:rsidR="00A65F30">
        <w:rPr>
          <w:lang w:val="es-ES_tradnl"/>
        </w:rPr>
        <w:t>tracks</w:t>
      </w:r>
      <w:proofErr w:type="spellEnd"/>
      <w:r w:rsidR="00A65F30">
        <w:rPr>
          <w:lang w:val="es-ES_tradnl"/>
        </w:rPr>
        <w:t xml:space="preserve"> de un mismo recorrido tienen exactamente el mismo </w:t>
      </w:r>
      <w:proofErr w:type="spellStart"/>
      <w:r w:rsidR="00A65F30">
        <w:rPr>
          <w:lang w:val="es-ES_tradnl"/>
        </w:rPr>
        <w:t>ibp</w:t>
      </w:r>
      <w:proofErr w:type="spellEnd"/>
      <w:r w:rsidR="00A65F30">
        <w:rPr>
          <w:lang w:val="es-ES_tradnl"/>
        </w:rPr>
        <w:t xml:space="preserve">, ya que depende del </w:t>
      </w:r>
      <w:proofErr w:type="spellStart"/>
      <w:r w:rsidR="00A65F30">
        <w:rPr>
          <w:lang w:val="es-ES_tradnl"/>
        </w:rPr>
        <w:t>gps</w:t>
      </w:r>
      <w:proofErr w:type="spellEnd"/>
      <w:r w:rsidR="00A65F30">
        <w:rPr>
          <w:lang w:val="es-ES_tradnl"/>
        </w:rPr>
        <w:t xml:space="preserve"> que lo ha grabado </w:t>
      </w:r>
      <w:r w:rsidR="000364AA">
        <w:rPr>
          <w:lang w:val="es-ES_tradnl"/>
        </w:rPr>
        <w:t>debidoa</w:t>
      </w:r>
      <w:r w:rsidR="00A65F30">
        <w:rPr>
          <w:lang w:val="es-ES_tradnl"/>
        </w:rPr>
        <w:t xml:space="preserve">l margen de error del mismo o </w:t>
      </w:r>
      <w:r w:rsidR="000364AA">
        <w:rPr>
          <w:lang w:val="es-ES_tradnl"/>
        </w:rPr>
        <w:lastRenderedPageBreak/>
        <w:t>a</w:t>
      </w:r>
      <w:r w:rsidR="00A65F30">
        <w:rPr>
          <w:lang w:val="es-ES_tradnl"/>
        </w:rPr>
        <w:t xml:space="preserve"> las condiciones meteorológicas, etc. Asimismo si el </w:t>
      </w:r>
      <w:proofErr w:type="spellStart"/>
      <w:r w:rsidR="00A65F30">
        <w:rPr>
          <w:lang w:val="es-ES_tradnl"/>
        </w:rPr>
        <w:t>track</w:t>
      </w:r>
      <w:proofErr w:type="spellEnd"/>
      <w:r w:rsidR="00A65F30">
        <w:rPr>
          <w:lang w:val="es-ES_tradnl"/>
        </w:rPr>
        <w:t xml:space="preserve"> tiene tramos trazados de forma manual (ver apartado “</w:t>
      </w:r>
      <w:r w:rsidR="00A65F30" w:rsidRPr="00A65F30">
        <w:rPr>
          <w:lang w:val="es-ES_tradnl"/>
        </w:rPr>
        <w:t xml:space="preserve">Crear un </w:t>
      </w:r>
      <w:proofErr w:type="spellStart"/>
      <w:r w:rsidR="00A65F30" w:rsidRPr="00A65F30">
        <w:rPr>
          <w:lang w:val="es-ES_tradnl"/>
        </w:rPr>
        <w:t>track</w:t>
      </w:r>
      <w:proofErr w:type="spellEnd"/>
      <w:r w:rsidR="00A65F30" w:rsidRPr="00A65F30">
        <w:rPr>
          <w:lang w:val="es-ES_tradnl"/>
        </w:rPr>
        <w:t xml:space="preserve"> con el ratón sobre el mapa de forma manual</w:t>
      </w:r>
      <w:r w:rsidR="00A65F30">
        <w:rPr>
          <w:lang w:val="es-ES_tradnl"/>
        </w:rPr>
        <w:t xml:space="preserve">”) aunque hayamos obtenido las altitudes con alguna herramienta, como TCX </w:t>
      </w:r>
      <w:proofErr w:type="spellStart"/>
      <w:r w:rsidR="00A65F30">
        <w:rPr>
          <w:lang w:val="es-ES_tradnl"/>
        </w:rPr>
        <w:t>Converter</w:t>
      </w:r>
      <w:proofErr w:type="spellEnd"/>
      <w:r w:rsidR="00A65F30">
        <w:rPr>
          <w:lang w:val="es-ES_tradnl"/>
        </w:rPr>
        <w:t xml:space="preserve">, éstas no son </w:t>
      </w:r>
      <w:r w:rsidR="006873B8">
        <w:rPr>
          <w:lang w:val="es-ES_tradnl"/>
        </w:rPr>
        <w:t xml:space="preserve">muy exactas y provoca que, tanto el desnivel acumulado, como el índice IBP sean, por lo general, más elevados de lo normal. </w:t>
      </w:r>
      <w:r w:rsidR="000364AA">
        <w:rPr>
          <w:lang w:val="es-ES_tradnl"/>
        </w:rPr>
        <w:t xml:space="preserve">¿Qué hacer si tenemos varios </w:t>
      </w:r>
      <w:proofErr w:type="spellStart"/>
      <w:r w:rsidR="000364AA">
        <w:rPr>
          <w:lang w:val="es-ES_tradnl"/>
        </w:rPr>
        <w:t>tracks</w:t>
      </w:r>
      <w:proofErr w:type="spellEnd"/>
      <w:r w:rsidR="000364AA">
        <w:rPr>
          <w:lang w:val="es-ES_tradnl"/>
        </w:rPr>
        <w:t xml:space="preserve"> de un mismo recorrido con distintos índices IBP? Lo primero, examinar los </w:t>
      </w:r>
      <w:proofErr w:type="spellStart"/>
      <w:r w:rsidR="000364AA">
        <w:rPr>
          <w:lang w:val="es-ES_tradnl"/>
        </w:rPr>
        <w:t>tracks</w:t>
      </w:r>
      <w:proofErr w:type="spellEnd"/>
      <w:r w:rsidR="000364AA">
        <w:rPr>
          <w:lang w:val="es-ES_tradnl"/>
        </w:rPr>
        <w:t xml:space="preserve"> y ver cual o cuales de ellos son los más fiables. Por lo general, los </w:t>
      </w:r>
      <w:proofErr w:type="spellStart"/>
      <w:r w:rsidR="000364AA">
        <w:rPr>
          <w:lang w:val="es-ES_tradnl"/>
        </w:rPr>
        <w:t>tracks</w:t>
      </w:r>
      <w:proofErr w:type="spellEnd"/>
      <w:r w:rsidR="000364AA">
        <w:rPr>
          <w:lang w:val="es-ES_tradnl"/>
        </w:rPr>
        <w:t xml:space="preserve"> defectuosos tienen un índice IBP más alto de lo normal, al tener más saltos en las altitudes, pero esto no siempre es así. </w:t>
      </w:r>
      <w:r w:rsidR="0059090F">
        <w:rPr>
          <w:lang w:val="es-ES_tradnl"/>
        </w:rPr>
        <w:t xml:space="preserve">Si tenemos dudas, quizás lo mejor es coger el menor valor de todos o uno </w:t>
      </w:r>
      <w:proofErr w:type="spellStart"/>
      <w:r w:rsidR="0059090F">
        <w:rPr>
          <w:lang w:val="es-ES_tradnl"/>
        </w:rPr>
        <w:t>intemedio</w:t>
      </w:r>
      <w:proofErr w:type="spellEnd"/>
      <w:r w:rsidR="0059090F">
        <w:rPr>
          <w:lang w:val="es-ES_tradnl"/>
        </w:rPr>
        <w:t>, a criterio del conocedor de la ruta.</w:t>
      </w:r>
    </w:p>
    <w:p w:rsidR="00BB66B0" w:rsidRDefault="00E216F2" w:rsidP="00BB66B0">
      <w:pPr>
        <w:pStyle w:val="Prrafodelista"/>
        <w:numPr>
          <w:ilvl w:val="0"/>
          <w:numId w:val="5"/>
        </w:numPr>
        <w:rPr>
          <w:lang w:val="es-ES_tradnl"/>
        </w:rPr>
      </w:pPr>
      <w:proofErr w:type="spellStart"/>
      <w:r w:rsidRPr="00BB66B0">
        <w:rPr>
          <w:b/>
          <w:u w:val="single"/>
          <w:lang w:val="es-ES_tradnl"/>
        </w:rPr>
        <w:t>id_dureza_inverso</w:t>
      </w:r>
      <w:proofErr w:type="spellEnd"/>
      <w:r w:rsidR="00623B2F" w:rsidRPr="00BB66B0">
        <w:rPr>
          <w:lang w:val="es-ES_tradnl"/>
        </w:rPr>
        <w:t xml:space="preserve">: </w:t>
      </w:r>
      <w:r w:rsidR="00F74AE6">
        <w:rPr>
          <w:lang w:val="es-ES_tradnl"/>
        </w:rPr>
        <w:t>es el identificador de dureza de la ruta en sentido inverso. El recorrido habitual e inverso de una ruta no tiene por qué ser idénticos. Y aunque fueran idénticos, la dureza de una ruta y su sentido inverso pueden ser distintas. Todos los comentarios expuestos en la descripción del campo “</w:t>
      </w:r>
      <w:proofErr w:type="spellStart"/>
      <w:r w:rsidR="00F74AE6">
        <w:rPr>
          <w:lang w:val="es-ES_tradnl"/>
        </w:rPr>
        <w:t>id_dureza</w:t>
      </w:r>
      <w:proofErr w:type="spellEnd"/>
      <w:r w:rsidR="00F74AE6">
        <w:rPr>
          <w:lang w:val="es-ES_tradnl"/>
        </w:rPr>
        <w:t>” sirven aquí igualmente.</w:t>
      </w:r>
    </w:p>
    <w:p w:rsidR="00BB66B0" w:rsidRDefault="00623B2F" w:rsidP="00BB66B0">
      <w:pPr>
        <w:pStyle w:val="Prrafodelista"/>
        <w:numPr>
          <w:ilvl w:val="0"/>
          <w:numId w:val="5"/>
        </w:numPr>
        <w:rPr>
          <w:lang w:val="es-ES_tradnl"/>
        </w:rPr>
      </w:pPr>
      <w:proofErr w:type="spellStart"/>
      <w:r w:rsidRPr="00BB66B0">
        <w:rPr>
          <w:b/>
          <w:u w:val="single"/>
          <w:lang w:val="es-ES_tradnl"/>
        </w:rPr>
        <w:t>i</w:t>
      </w:r>
      <w:r w:rsidR="00E216F2" w:rsidRPr="00BB66B0">
        <w:rPr>
          <w:b/>
          <w:u w:val="single"/>
          <w:lang w:val="es-ES_tradnl"/>
        </w:rPr>
        <w:t>bp_inverso</w:t>
      </w:r>
      <w:proofErr w:type="spellEnd"/>
      <w:r w:rsidRPr="00BB66B0">
        <w:rPr>
          <w:lang w:val="es-ES_tradnl"/>
        </w:rPr>
        <w:t xml:space="preserve">: </w:t>
      </w:r>
      <w:r w:rsidR="00B952B1">
        <w:rPr>
          <w:lang w:val="es-ES_tradnl"/>
        </w:rPr>
        <w:t xml:space="preserve">es el valor del índice IBP del </w:t>
      </w:r>
      <w:proofErr w:type="spellStart"/>
      <w:r w:rsidR="00B952B1">
        <w:rPr>
          <w:lang w:val="es-ES_tradnl"/>
        </w:rPr>
        <w:t>track</w:t>
      </w:r>
      <w:proofErr w:type="spellEnd"/>
      <w:r w:rsidR="00B952B1">
        <w:rPr>
          <w:lang w:val="es-ES_tradnl"/>
        </w:rPr>
        <w:t xml:space="preserve"> inverso. Todo lo comentado para el campo “</w:t>
      </w:r>
      <w:proofErr w:type="spellStart"/>
      <w:r w:rsidR="00B952B1">
        <w:rPr>
          <w:lang w:val="es-ES_tradnl"/>
        </w:rPr>
        <w:t>ibp</w:t>
      </w:r>
      <w:proofErr w:type="spellEnd"/>
      <w:r w:rsidR="00B952B1">
        <w:rPr>
          <w:lang w:val="es-ES_tradnl"/>
        </w:rPr>
        <w:t>” aplica aquí.</w:t>
      </w:r>
    </w:p>
    <w:p w:rsidR="00623B2F" w:rsidRPr="00BB66B0" w:rsidRDefault="00E216F2" w:rsidP="00BB66B0">
      <w:pPr>
        <w:pStyle w:val="Prrafodelista"/>
        <w:numPr>
          <w:ilvl w:val="0"/>
          <w:numId w:val="5"/>
        </w:numPr>
        <w:rPr>
          <w:lang w:val="es-ES_tradnl"/>
        </w:rPr>
      </w:pPr>
      <w:r w:rsidRPr="00BB66B0">
        <w:rPr>
          <w:b/>
          <w:u w:val="single"/>
          <w:lang w:val="es-ES_tradnl"/>
        </w:rPr>
        <w:t>origen</w:t>
      </w:r>
      <w:r w:rsidR="00623B2F" w:rsidRPr="00BB66B0">
        <w:rPr>
          <w:lang w:val="es-ES_tradnl"/>
        </w:rPr>
        <w:t xml:space="preserve">: </w:t>
      </w:r>
      <w:r w:rsidR="00860124">
        <w:rPr>
          <w:lang w:val="es-ES_tradnl"/>
        </w:rPr>
        <w:t>es el identificador</w:t>
      </w:r>
      <w:r w:rsidR="00A66F1B">
        <w:rPr>
          <w:lang w:val="es-ES_tradnl"/>
        </w:rPr>
        <w:t xml:space="preserve"> del origen de la ruta que debe estar definido en la tabla “orígenes”. Si el origen de la ruta no existe en dicha tabla hay que añadirlo (ver “</w:t>
      </w:r>
      <w:r w:rsidR="00A66F1B" w:rsidRPr="00A66F1B">
        <w:rPr>
          <w:lang w:val="es-ES_tradnl"/>
        </w:rPr>
        <w:t>Añadir un origen de ruta</w:t>
      </w:r>
      <w:r w:rsidR="00A66F1B">
        <w:rPr>
          <w:lang w:val="es-ES_tradnl"/>
        </w:rPr>
        <w:t>”).</w:t>
      </w:r>
    </w:p>
    <w:p w:rsidR="00623B2F" w:rsidRDefault="00E216F2" w:rsidP="00BB66B0">
      <w:pPr>
        <w:pStyle w:val="Prrafodelista"/>
        <w:numPr>
          <w:ilvl w:val="0"/>
          <w:numId w:val="5"/>
        </w:numPr>
        <w:rPr>
          <w:lang w:val="es-ES_tradnl"/>
        </w:rPr>
      </w:pPr>
      <w:r w:rsidRPr="00AB2553">
        <w:rPr>
          <w:b/>
          <w:u w:val="single"/>
          <w:lang w:val="es-ES_tradnl"/>
        </w:rPr>
        <w:t>destino</w:t>
      </w:r>
      <w:r w:rsidR="00623B2F" w:rsidRPr="00623B2F">
        <w:rPr>
          <w:lang w:val="es-ES_tradnl"/>
        </w:rPr>
        <w:t xml:space="preserve">: </w:t>
      </w:r>
      <w:r w:rsidR="00076CC3">
        <w:rPr>
          <w:lang w:val="es-ES_tradnl"/>
        </w:rPr>
        <w:t>este campo sólo aplica para las rutas lineales y es el identificador del punto final de la ruta. Debe estar definido en la tabla “orígenes” y si no crearlo (ver “</w:t>
      </w:r>
      <w:r w:rsidR="00076CC3" w:rsidRPr="00076CC3">
        <w:rPr>
          <w:lang w:val="es-ES_tradnl"/>
        </w:rPr>
        <w:t>Añadir un origen de ruta</w:t>
      </w:r>
      <w:r w:rsidR="00076CC3">
        <w:rPr>
          <w:lang w:val="es-ES_tradnl"/>
        </w:rPr>
        <w:t>”).</w:t>
      </w:r>
    </w:p>
    <w:p w:rsidR="00623B2F" w:rsidRDefault="00E216F2" w:rsidP="00BB66B0">
      <w:pPr>
        <w:pStyle w:val="Prrafodelista"/>
        <w:numPr>
          <w:ilvl w:val="0"/>
          <w:numId w:val="5"/>
        </w:numPr>
        <w:rPr>
          <w:lang w:val="es-ES_tradnl"/>
        </w:rPr>
      </w:pPr>
      <w:r w:rsidRPr="00AB2553">
        <w:rPr>
          <w:b/>
          <w:u w:val="single"/>
          <w:lang w:val="es-ES_tradnl"/>
        </w:rPr>
        <w:t>observaciones</w:t>
      </w:r>
      <w:r w:rsidR="00623B2F" w:rsidRPr="00623B2F">
        <w:rPr>
          <w:lang w:val="es-ES_tradnl"/>
        </w:rPr>
        <w:t xml:space="preserve">: </w:t>
      </w:r>
      <w:r w:rsidR="00F7145C">
        <w:rPr>
          <w:lang w:val="es-ES_tradnl"/>
        </w:rPr>
        <w:t>es un texto para comentar peculiaridades de la ruta que se quieren resaltar, es decir, cómo es el recorrido de la ruta.</w:t>
      </w:r>
    </w:p>
    <w:p w:rsidR="00623B2F" w:rsidRDefault="00623B2F" w:rsidP="00BB66B0">
      <w:pPr>
        <w:pStyle w:val="Prrafodelista"/>
        <w:numPr>
          <w:ilvl w:val="0"/>
          <w:numId w:val="5"/>
        </w:numPr>
        <w:rPr>
          <w:lang w:val="es-ES_tradnl"/>
        </w:rPr>
      </w:pPr>
      <w:r w:rsidRPr="00AB2553">
        <w:rPr>
          <w:b/>
          <w:u w:val="single"/>
          <w:lang w:val="es-ES_tradnl"/>
        </w:rPr>
        <w:t>introducción</w:t>
      </w:r>
      <w:r w:rsidRPr="00623B2F">
        <w:rPr>
          <w:lang w:val="es-ES_tradnl"/>
        </w:rPr>
        <w:t xml:space="preserve">: </w:t>
      </w:r>
      <w:r w:rsidR="00837F19">
        <w:rPr>
          <w:lang w:val="es-ES_tradnl"/>
        </w:rPr>
        <w:t xml:space="preserve">aquí </w:t>
      </w:r>
      <w:r w:rsidR="00C064C1">
        <w:rPr>
          <w:lang w:val="es-ES_tradnl"/>
        </w:rPr>
        <w:t>está la descripción detallada de la ruta. Es un texto más amplio que el del campo “observaciones” donde se detalla el paisaje por el que pasamos, los puntos por los que se pasa, una descripción exhaustiva de la ruta, etc.</w:t>
      </w:r>
    </w:p>
    <w:p w:rsidR="00623B2F" w:rsidRDefault="00E216F2" w:rsidP="00BB66B0">
      <w:pPr>
        <w:pStyle w:val="Prrafodelista"/>
        <w:numPr>
          <w:ilvl w:val="0"/>
          <w:numId w:val="5"/>
        </w:numPr>
        <w:rPr>
          <w:lang w:val="es-ES_tradnl"/>
        </w:rPr>
      </w:pPr>
      <w:proofErr w:type="spellStart"/>
      <w:r w:rsidRPr="00AB2553">
        <w:rPr>
          <w:b/>
          <w:u w:val="single"/>
          <w:lang w:val="es-ES_tradnl"/>
        </w:rPr>
        <w:t>dir_recursos</w:t>
      </w:r>
      <w:proofErr w:type="spellEnd"/>
      <w:r w:rsidR="00623B2F" w:rsidRPr="00623B2F">
        <w:rPr>
          <w:lang w:val="es-ES_tradnl"/>
        </w:rPr>
        <w:t xml:space="preserve">: </w:t>
      </w:r>
      <w:r w:rsidR="00E95913">
        <w:rPr>
          <w:lang w:val="es-ES_tradnl"/>
        </w:rPr>
        <w:t>subdirectorio dentro del directorio “Rutas” donde están los archivos de la ruta.</w:t>
      </w:r>
    </w:p>
    <w:p w:rsidR="00623B2F" w:rsidRDefault="00E216F2" w:rsidP="00BB66B0">
      <w:pPr>
        <w:pStyle w:val="Prrafodelista"/>
        <w:numPr>
          <w:ilvl w:val="0"/>
          <w:numId w:val="5"/>
        </w:numPr>
        <w:rPr>
          <w:lang w:val="es-ES_tradnl"/>
        </w:rPr>
      </w:pPr>
      <w:r w:rsidRPr="00AB2553">
        <w:rPr>
          <w:b/>
          <w:u w:val="single"/>
          <w:lang w:val="es-ES_tradnl"/>
        </w:rPr>
        <w:t>perfil</w:t>
      </w:r>
      <w:r w:rsidR="00623B2F" w:rsidRPr="00623B2F">
        <w:rPr>
          <w:lang w:val="es-ES_tradnl"/>
        </w:rPr>
        <w:t xml:space="preserve">: </w:t>
      </w:r>
      <w:r w:rsidR="00E95913">
        <w:rPr>
          <w:lang w:val="es-ES_tradnl"/>
        </w:rPr>
        <w:t>archivo de imagen del perfil. Suele ser un .</w:t>
      </w:r>
      <w:proofErr w:type="spellStart"/>
      <w:r w:rsidR="00E95913">
        <w:rPr>
          <w:lang w:val="es-ES_tradnl"/>
        </w:rPr>
        <w:t>jpg</w:t>
      </w:r>
      <w:proofErr w:type="spellEnd"/>
      <w:r w:rsidR="00E95913">
        <w:rPr>
          <w:lang w:val="es-ES_tradnl"/>
        </w:rPr>
        <w:t xml:space="preserve"> o un .</w:t>
      </w:r>
      <w:proofErr w:type="spellStart"/>
      <w:r w:rsidR="00E95913">
        <w:rPr>
          <w:lang w:val="es-ES_tradnl"/>
        </w:rPr>
        <w:t>png</w:t>
      </w:r>
      <w:proofErr w:type="spellEnd"/>
      <w:r w:rsidR="00E95913">
        <w:rPr>
          <w:lang w:val="es-ES_tradnl"/>
        </w:rPr>
        <w:t>.</w:t>
      </w:r>
    </w:p>
    <w:p w:rsidR="006F55DB" w:rsidRDefault="00E216F2" w:rsidP="00BB66B0">
      <w:pPr>
        <w:pStyle w:val="Prrafodelista"/>
        <w:numPr>
          <w:ilvl w:val="0"/>
          <w:numId w:val="5"/>
        </w:numPr>
        <w:rPr>
          <w:lang w:val="es-ES_tradnl"/>
        </w:rPr>
      </w:pPr>
      <w:r w:rsidRPr="00AB2553">
        <w:rPr>
          <w:b/>
          <w:u w:val="single"/>
          <w:lang w:val="es-ES_tradnl"/>
        </w:rPr>
        <w:t>mapa</w:t>
      </w:r>
      <w:r w:rsidR="00623B2F" w:rsidRPr="006F55DB">
        <w:rPr>
          <w:lang w:val="es-ES_tradnl"/>
        </w:rPr>
        <w:t xml:space="preserve">: </w:t>
      </w:r>
      <w:r w:rsidR="00E6389C">
        <w:rPr>
          <w:lang w:val="es-ES_tradnl"/>
        </w:rPr>
        <w:t xml:space="preserve">este campo ya no se utilizar, dejarlo en </w:t>
      </w:r>
      <w:proofErr w:type="spellStart"/>
      <w:r w:rsidR="00E6389C">
        <w:rPr>
          <w:lang w:val="es-ES_tradnl"/>
        </w:rPr>
        <w:t>null</w:t>
      </w:r>
      <w:proofErr w:type="spellEnd"/>
      <w:r w:rsidR="00E95913">
        <w:rPr>
          <w:lang w:val="es-ES_tradnl"/>
        </w:rPr>
        <w:t>.</w:t>
      </w:r>
    </w:p>
    <w:p w:rsidR="006F55DB" w:rsidRDefault="00E216F2" w:rsidP="00BB66B0">
      <w:pPr>
        <w:pStyle w:val="Prrafodelista"/>
        <w:numPr>
          <w:ilvl w:val="0"/>
          <w:numId w:val="5"/>
        </w:numPr>
        <w:rPr>
          <w:lang w:val="es-ES_tradnl"/>
        </w:rPr>
      </w:pPr>
      <w:proofErr w:type="spellStart"/>
      <w:r w:rsidRPr="00AB2553">
        <w:rPr>
          <w:b/>
          <w:u w:val="single"/>
          <w:lang w:val="es-ES_tradnl"/>
        </w:rPr>
        <w:t>track</w:t>
      </w:r>
      <w:proofErr w:type="spellEnd"/>
      <w:r w:rsidR="006F55DB" w:rsidRPr="006F55DB">
        <w:rPr>
          <w:lang w:val="es-ES_tradnl"/>
        </w:rPr>
        <w:t xml:space="preserve">: </w:t>
      </w:r>
      <w:r w:rsidR="00E95913">
        <w:rPr>
          <w:lang w:val="es-ES_tradnl"/>
        </w:rPr>
        <w:t xml:space="preserve">archivo de </w:t>
      </w:r>
      <w:proofErr w:type="spellStart"/>
      <w:r w:rsidR="00E95913">
        <w:rPr>
          <w:lang w:val="es-ES_tradnl"/>
        </w:rPr>
        <w:t>track</w:t>
      </w:r>
      <w:proofErr w:type="spellEnd"/>
      <w:r w:rsidR="00E95913">
        <w:rPr>
          <w:lang w:val="es-ES_tradnl"/>
        </w:rPr>
        <w:t xml:space="preserve"> de </w:t>
      </w:r>
      <w:proofErr w:type="spellStart"/>
      <w:r w:rsidR="00E95913">
        <w:rPr>
          <w:lang w:val="es-ES_tradnl"/>
        </w:rPr>
        <w:t>Ozi</w:t>
      </w:r>
      <w:proofErr w:type="spellEnd"/>
      <w:r w:rsidR="00E95913">
        <w:rPr>
          <w:lang w:val="es-ES_tradnl"/>
        </w:rPr>
        <w:t xml:space="preserve"> Explorer (.</w:t>
      </w:r>
      <w:proofErr w:type="spellStart"/>
      <w:r w:rsidR="00E95913">
        <w:rPr>
          <w:lang w:val="es-ES_tradnl"/>
        </w:rPr>
        <w:t>plt</w:t>
      </w:r>
      <w:proofErr w:type="spellEnd"/>
      <w:r w:rsidR="00E95913">
        <w:rPr>
          <w:lang w:val="es-ES_tradnl"/>
        </w:rPr>
        <w:t>). Se pueden poner varios archivos separados por “#”. Por ejemplo: “</w:t>
      </w:r>
      <w:proofErr w:type="spellStart"/>
      <w:r w:rsidR="00E95913">
        <w:rPr>
          <w:lang w:val="es-ES_tradnl"/>
        </w:rPr>
        <w:t>colmenar.plt#colmenar_inv.plt</w:t>
      </w:r>
      <w:proofErr w:type="spellEnd"/>
      <w:r w:rsidR="00E95913">
        <w:rPr>
          <w:lang w:val="es-ES_tradnl"/>
        </w:rPr>
        <w:t>”</w:t>
      </w:r>
      <w:r w:rsidR="009E5EB1">
        <w:rPr>
          <w:lang w:val="es-ES_tradnl"/>
        </w:rPr>
        <w:t>.</w:t>
      </w:r>
    </w:p>
    <w:p w:rsidR="006F55DB" w:rsidRPr="00E95913" w:rsidRDefault="00E216F2" w:rsidP="00BB66B0">
      <w:pPr>
        <w:pStyle w:val="Prrafodelista"/>
        <w:numPr>
          <w:ilvl w:val="0"/>
          <w:numId w:val="5"/>
        </w:numPr>
        <w:rPr>
          <w:lang w:val="es-ES_tradnl"/>
        </w:rPr>
      </w:pPr>
      <w:r w:rsidRPr="00E95913">
        <w:rPr>
          <w:b/>
          <w:u w:val="single"/>
        </w:rPr>
        <w:t>waypoints</w:t>
      </w:r>
      <w:r w:rsidR="006F55DB" w:rsidRPr="00E95913">
        <w:t xml:space="preserve">: </w:t>
      </w:r>
      <w:proofErr w:type="spellStart"/>
      <w:r w:rsidR="00E95913" w:rsidRPr="00E95913">
        <w:t>archivo</w:t>
      </w:r>
      <w:proofErr w:type="spellEnd"/>
      <w:r w:rsidR="00E95913" w:rsidRPr="00E95913">
        <w:t xml:space="preserve"> de waypoints (.</w:t>
      </w:r>
      <w:proofErr w:type="spellStart"/>
      <w:r w:rsidR="00E95913" w:rsidRPr="00E95913">
        <w:t>w</w:t>
      </w:r>
      <w:r w:rsidR="00E95913">
        <w:t>pt</w:t>
      </w:r>
      <w:proofErr w:type="spellEnd"/>
      <w:r w:rsidR="00E95913">
        <w:t xml:space="preserve">). </w:t>
      </w:r>
      <w:r w:rsidR="00E95913" w:rsidRPr="00E95913">
        <w:rPr>
          <w:lang w:val="es-ES_tradnl"/>
        </w:rPr>
        <w:t xml:space="preserve">Hay que generarlo con </w:t>
      </w:r>
      <w:proofErr w:type="spellStart"/>
      <w:r w:rsidR="00E95913" w:rsidRPr="00E95913">
        <w:rPr>
          <w:lang w:val="es-ES_tradnl"/>
        </w:rPr>
        <w:t>C</w:t>
      </w:r>
      <w:r w:rsidR="00E95913">
        <w:rPr>
          <w:lang w:val="es-ES_tradnl"/>
        </w:rPr>
        <w:t>ompeGPS</w:t>
      </w:r>
      <w:proofErr w:type="spellEnd"/>
      <w:r w:rsidR="00E95913">
        <w:rPr>
          <w:lang w:val="es-ES_tradnl"/>
        </w:rPr>
        <w:t xml:space="preserve"> para que se pueda importar al construir el perfil.</w:t>
      </w:r>
    </w:p>
    <w:p w:rsidR="00E95913" w:rsidRPr="009E5EB1" w:rsidRDefault="006F55DB" w:rsidP="00E95913">
      <w:pPr>
        <w:pStyle w:val="Prrafodelista"/>
        <w:numPr>
          <w:ilvl w:val="0"/>
          <w:numId w:val="5"/>
        </w:numPr>
        <w:rPr>
          <w:lang w:val="es-ES_tradnl"/>
        </w:rPr>
      </w:pPr>
      <w:proofErr w:type="spellStart"/>
      <w:r w:rsidRPr="00E95913">
        <w:rPr>
          <w:b/>
          <w:u w:val="single"/>
        </w:rPr>
        <w:t>google</w:t>
      </w:r>
      <w:proofErr w:type="spellEnd"/>
      <w:r w:rsidRPr="00E95913">
        <w:t xml:space="preserve">: </w:t>
      </w:r>
      <w:proofErr w:type="spellStart"/>
      <w:r w:rsidR="00E95913" w:rsidRPr="00E95913">
        <w:t>archivo</w:t>
      </w:r>
      <w:proofErr w:type="spellEnd"/>
      <w:r w:rsidR="00E95913" w:rsidRPr="00E95913">
        <w:t xml:space="preserve"> de track de Google Earth (.</w:t>
      </w:r>
      <w:proofErr w:type="spellStart"/>
      <w:r w:rsidR="00E95913" w:rsidRPr="00E95913">
        <w:t>kml</w:t>
      </w:r>
      <w:proofErr w:type="spellEnd"/>
      <w:r w:rsidR="00E95913" w:rsidRPr="00E95913">
        <w:t>).</w:t>
      </w:r>
      <w:r w:rsidR="009E5EB1" w:rsidRPr="009E5EB1">
        <w:rPr>
          <w:lang w:val="es-ES_tradnl"/>
        </w:rPr>
        <w:t>También se pueden poner v</w:t>
      </w:r>
      <w:r w:rsidR="009E5EB1">
        <w:rPr>
          <w:lang w:val="es-ES_tradnl"/>
        </w:rPr>
        <w:t>arios archivos con el separador “#”.</w:t>
      </w:r>
    </w:p>
    <w:p w:rsidR="006F55DB" w:rsidRDefault="00E216F2" w:rsidP="00BB66B0">
      <w:pPr>
        <w:pStyle w:val="Prrafodelista"/>
        <w:numPr>
          <w:ilvl w:val="0"/>
          <w:numId w:val="5"/>
        </w:numPr>
        <w:rPr>
          <w:lang w:val="es-ES_tradnl"/>
        </w:rPr>
      </w:pPr>
      <w:r w:rsidRPr="00AB2553">
        <w:rPr>
          <w:b/>
          <w:u w:val="single"/>
          <w:lang w:val="es-ES_tradnl"/>
        </w:rPr>
        <w:t>otros</w:t>
      </w:r>
      <w:r w:rsidR="006F55DB" w:rsidRPr="006F55DB">
        <w:rPr>
          <w:lang w:val="es-ES_tradnl"/>
        </w:rPr>
        <w:t xml:space="preserve">: </w:t>
      </w:r>
      <w:r w:rsidR="00E95913">
        <w:rPr>
          <w:lang w:val="es-ES_tradnl"/>
        </w:rPr>
        <w:t xml:space="preserve">archivos de </w:t>
      </w:r>
      <w:proofErr w:type="spellStart"/>
      <w:r w:rsidR="00E95913">
        <w:rPr>
          <w:lang w:val="es-ES_tradnl"/>
        </w:rPr>
        <w:t>track</w:t>
      </w:r>
      <w:proofErr w:type="spellEnd"/>
      <w:r w:rsidR="00E95913">
        <w:rPr>
          <w:lang w:val="es-ES_tradnl"/>
        </w:rPr>
        <w:t xml:space="preserve"> de otros formatos. Se suelen poner aquí los .</w:t>
      </w:r>
      <w:proofErr w:type="spellStart"/>
      <w:r w:rsidR="00E95913">
        <w:rPr>
          <w:lang w:val="es-ES_tradnl"/>
        </w:rPr>
        <w:t>gpx</w:t>
      </w:r>
      <w:proofErr w:type="spellEnd"/>
      <w:r w:rsidR="00E95913">
        <w:rPr>
          <w:lang w:val="es-ES_tradnl"/>
        </w:rPr>
        <w:t xml:space="preserve"> y los .</w:t>
      </w:r>
      <w:proofErr w:type="spellStart"/>
      <w:r w:rsidR="00E95913">
        <w:rPr>
          <w:lang w:val="es-ES_tradnl"/>
        </w:rPr>
        <w:t>tcx</w:t>
      </w:r>
      <w:proofErr w:type="spellEnd"/>
      <w:r w:rsidR="00E95913">
        <w:rPr>
          <w:lang w:val="es-ES_tradnl"/>
        </w:rPr>
        <w:t>. Los nombres de los archivos van separados por #. (Ejemplo: “</w:t>
      </w:r>
      <w:proofErr w:type="spellStart"/>
      <w:r w:rsidR="00E95913">
        <w:rPr>
          <w:lang w:val="es-ES_tradnl"/>
        </w:rPr>
        <w:t>colmenar.gpx#colmenar.tcx</w:t>
      </w:r>
      <w:proofErr w:type="spellEnd"/>
      <w:r w:rsidR="00E95913">
        <w:rPr>
          <w:lang w:val="es-ES_tradnl"/>
        </w:rPr>
        <w:t>”)</w:t>
      </w:r>
      <w:r w:rsidR="009E5EB1">
        <w:rPr>
          <w:lang w:val="es-ES_tradnl"/>
        </w:rPr>
        <w:t>.</w:t>
      </w:r>
    </w:p>
    <w:p w:rsidR="006F55DB" w:rsidRDefault="00E216F2" w:rsidP="00BB66B0">
      <w:pPr>
        <w:pStyle w:val="Prrafodelista"/>
        <w:numPr>
          <w:ilvl w:val="0"/>
          <w:numId w:val="5"/>
        </w:numPr>
        <w:rPr>
          <w:lang w:val="es-ES_tradnl"/>
        </w:rPr>
      </w:pPr>
      <w:r w:rsidRPr="00AB2553">
        <w:rPr>
          <w:b/>
          <w:u w:val="single"/>
          <w:lang w:val="es-ES_tradnl"/>
        </w:rPr>
        <w:t>resumen</w:t>
      </w:r>
      <w:r w:rsidR="006F55DB" w:rsidRPr="006F55DB">
        <w:rPr>
          <w:lang w:val="es-ES_tradnl"/>
        </w:rPr>
        <w:t xml:space="preserve">: </w:t>
      </w:r>
      <w:r w:rsidR="009E5EB1">
        <w:rPr>
          <w:lang w:val="es-ES_tradnl"/>
        </w:rPr>
        <w:t>es un texto que contiene los nombres ordenados de los lugares más importantes por donde pasa la ruta, separados por “-</w:t>
      </w:r>
      <w:proofErr w:type="gramStart"/>
      <w:r w:rsidR="009E5EB1">
        <w:rPr>
          <w:lang w:val="es-ES_tradnl"/>
        </w:rPr>
        <w:t>“ (</w:t>
      </w:r>
      <w:proofErr w:type="gramEnd"/>
      <w:r w:rsidR="009E5EB1">
        <w:rPr>
          <w:lang w:val="es-ES_tradnl"/>
        </w:rPr>
        <w:t>guión).</w:t>
      </w:r>
    </w:p>
    <w:p w:rsidR="006F55DB" w:rsidRDefault="00E216F2" w:rsidP="00BB66B0">
      <w:pPr>
        <w:pStyle w:val="Prrafodelista"/>
        <w:numPr>
          <w:ilvl w:val="0"/>
          <w:numId w:val="5"/>
        </w:numPr>
        <w:rPr>
          <w:lang w:val="es-ES_tradnl"/>
        </w:rPr>
      </w:pPr>
      <w:proofErr w:type="spellStart"/>
      <w:r w:rsidRPr="00AB2553">
        <w:rPr>
          <w:b/>
          <w:u w:val="single"/>
          <w:lang w:val="es-ES_tradnl"/>
        </w:rPr>
        <w:t>id_sentido</w:t>
      </w:r>
      <w:proofErr w:type="spellEnd"/>
      <w:r w:rsidR="006F55DB" w:rsidRPr="006F55DB">
        <w:rPr>
          <w:lang w:val="es-ES_tradnl"/>
        </w:rPr>
        <w:t xml:space="preserve">: </w:t>
      </w:r>
      <w:r w:rsidR="00BA1B9A">
        <w:rPr>
          <w:lang w:val="es-ES_tradnl"/>
        </w:rPr>
        <w:t>id de la tabla “</w:t>
      </w:r>
      <w:proofErr w:type="spellStart"/>
      <w:r w:rsidR="00BA1B9A">
        <w:rPr>
          <w:lang w:val="es-ES_tradnl"/>
        </w:rPr>
        <w:t>sentido_rutas</w:t>
      </w:r>
      <w:proofErr w:type="spellEnd"/>
      <w:r w:rsidR="00BA1B9A">
        <w:rPr>
          <w:lang w:val="es-ES_tradnl"/>
        </w:rPr>
        <w:t>”</w:t>
      </w:r>
    </w:p>
    <w:p w:rsidR="006F55DB" w:rsidRDefault="00E216F2" w:rsidP="00BB66B0">
      <w:pPr>
        <w:pStyle w:val="Prrafodelista"/>
        <w:numPr>
          <w:ilvl w:val="0"/>
          <w:numId w:val="5"/>
        </w:numPr>
        <w:rPr>
          <w:lang w:val="es-ES_tradnl"/>
        </w:rPr>
      </w:pPr>
      <w:proofErr w:type="spellStart"/>
      <w:r w:rsidRPr="00AB2553">
        <w:rPr>
          <w:b/>
          <w:u w:val="single"/>
          <w:lang w:val="es-ES_tradnl"/>
        </w:rPr>
        <w:t>id_sentido_inverso</w:t>
      </w:r>
      <w:proofErr w:type="spellEnd"/>
      <w:r w:rsidR="006F55DB" w:rsidRPr="006F55DB">
        <w:rPr>
          <w:lang w:val="es-ES_tradnl"/>
        </w:rPr>
        <w:t xml:space="preserve">: </w:t>
      </w:r>
      <w:r w:rsidR="00BA1B9A">
        <w:rPr>
          <w:lang w:val="es-ES_tradnl"/>
        </w:rPr>
        <w:t>id de la tabla “</w:t>
      </w:r>
      <w:proofErr w:type="spellStart"/>
      <w:r w:rsidR="00BA1B9A">
        <w:rPr>
          <w:lang w:val="es-ES_tradnl"/>
        </w:rPr>
        <w:t>sentido_rutas</w:t>
      </w:r>
      <w:proofErr w:type="spellEnd"/>
      <w:r w:rsidR="00BA1B9A">
        <w:rPr>
          <w:lang w:val="es-ES_tradnl"/>
        </w:rPr>
        <w:t>”</w:t>
      </w:r>
    </w:p>
    <w:p w:rsidR="00E216F2" w:rsidRPr="006F55DB" w:rsidRDefault="00E216F2" w:rsidP="00BB66B0">
      <w:pPr>
        <w:pStyle w:val="Prrafodelista"/>
        <w:numPr>
          <w:ilvl w:val="0"/>
          <w:numId w:val="5"/>
        </w:numPr>
        <w:rPr>
          <w:lang w:val="es-ES_tradnl"/>
        </w:rPr>
      </w:pPr>
      <w:proofErr w:type="spellStart"/>
      <w:r w:rsidRPr="00AB2553">
        <w:rPr>
          <w:b/>
          <w:u w:val="single"/>
          <w:lang w:val="es-ES_tradnl"/>
        </w:rPr>
        <w:t>id_zona</w:t>
      </w:r>
      <w:proofErr w:type="spellEnd"/>
      <w:r w:rsidR="006F55DB">
        <w:rPr>
          <w:lang w:val="es-ES_tradnl"/>
        </w:rPr>
        <w:t xml:space="preserve">: </w:t>
      </w:r>
      <w:r w:rsidR="00E6389C">
        <w:rPr>
          <w:lang w:val="es-ES_tradnl"/>
        </w:rPr>
        <w:t>este campo ya no se utiliza</w:t>
      </w:r>
      <w:r w:rsidR="00BA1B9A">
        <w:rPr>
          <w:lang w:val="es-ES_tradnl"/>
        </w:rPr>
        <w:t>.</w:t>
      </w:r>
    </w:p>
    <w:p w:rsidR="0076788D" w:rsidRDefault="0076788D" w:rsidP="0076788D">
      <w:pPr>
        <w:pStyle w:val="Ttulo1"/>
        <w:rPr>
          <w:lang w:val="es-ES_tradnl"/>
        </w:rPr>
      </w:pPr>
      <w:r>
        <w:rPr>
          <w:lang w:val="es-ES_tradnl"/>
        </w:rPr>
        <w:lastRenderedPageBreak/>
        <w:t>Descargar el mapa de la ruta con MOBAC</w:t>
      </w:r>
    </w:p>
    <w:p w:rsidR="0045181D" w:rsidRDefault="0020635C" w:rsidP="0045181D">
      <w:pPr>
        <w:pStyle w:val="Ttulo2"/>
        <w:rPr>
          <w:lang w:val="es-ES_tradnl"/>
        </w:rPr>
      </w:pPr>
      <w:r>
        <w:rPr>
          <w:lang w:val="es-ES_tradnl"/>
        </w:rPr>
        <w:t>Configurar MOBAC para acceder a los mapas del IGN</w:t>
      </w:r>
    </w:p>
    <w:p w:rsidR="0020635C" w:rsidRDefault="00A50995" w:rsidP="0020635C">
      <w:pPr>
        <w:rPr>
          <w:lang w:val="es-ES_tradnl"/>
        </w:rPr>
      </w:pPr>
      <w:r>
        <w:rPr>
          <w:lang w:val="es-ES_tradnl"/>
        </w:rPr>
        <w:t xml:space="preserve">A partir de Mobile Atlas </w:t>
      </w:r>
      <w:proofErr w:type="spellStart"/>
      <w:r>
        <w:rPr>
          <w:lang w:val="es-ES_tradnl"/>
        </w:rPr>
        <w:t>Creator</w:t>
      </w:r>
      <w:proofErr w:type="spellEnd"/>
      <w:r>
        <w:rPr>
          <w:lang w:val="es-ES_tradnl"/>
        </w:rPr>
        <w:t xml:space="preserve"> 2.2.2 ya no es necesario configurar los mapas del Instituto Geográfico Nacional (IGN) pues vienen </w:t>
      </w:r>
      <w:proofErr w:type="spellStart"/>
      <w:r>
        <w:rPr>
          <w:lang w:val="es-ES_tradnl"/>
        </w:rPr>
        <w:t>incluídos</w:t>
      </w:r>
      <w:proofErr w:type="spellEnd"/>
      <w:r>
        <w:rPr>
          <w:lang w:val="es-ES_tradnl"/>
        </w:rPr>
        <w:t xml:space="preserve"> tanto el RASTER como el PNOA.</w:t>
      </w:r>
    </w:p>
    <w:p w:rsidR="0020635C" w:rsidRDefault="0020635C" w:rsidP="0020635C">
      <w:pPr>
        <w:pStyle w:val="Ttulo2"/>
        <w:rPr>
          <w:lang w:val="es-ES_tradnl"/>
        </w:rPr>
      </w:pPr>
      <w:r>
        <w:rPr>
          <w:lang w:val="es-ES_tradnl"/>
        </w:rPr>
        <w:t>Descargar el mapa de IGN con MOBAC</w:t>
      </w:r>
    </w:p>
    <w:p w:rsidR="0020635C" w:rsidRDefault="0020635C" w:rsidP="0020635C">
      <w:pPr>
        <w:rPr>
          <w:lang w:val="es-ES_tradnl"/>
        </w:rPr>
      </w:pPr>
      <w:r>
        <w:rPr>
          <w:lang w:val="es-ES_tradnl"/>
        </w:rPr>
        <w:t>Abrir MOBAC y comprobar que la ventana de GPX está abierta, si no abrirla del siguiente modo:</w:t>
      </w:r>
    </w:p>
    <w:p w:rsidR="0020635C" w:rsidRDefault="0020635C" w:rsidP="0020635C">
      <w:pPr>
        <w:rPr>
          <w:lang w:val="es-ES_tradnl"/>
        </w:rPr>
      </w:pPr>
      <w:r w:rsidRPr="0020635C">
        <w:rPr>
          <w:noProof/>
          <w:lang w:val="es-ES" w:eastAsia="es-ES"/>
        </w:rPr>
        <w:drawing>
          <wp:inline distT="0" distB="0" distL="0" distR="0">
            <wp:extent cx="1936750" cy="1190793"/>
            <wp:effectExtent l="0" t="0" r="635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5928" cy="1202585"/>
                    </a:xfrm>
                    <a:prstGeom prst="rect">
                      <a:avLst/>
                    </a:prstGeom>
                    <a:noFill/>
                    <a:ln>
                      <a:noFill/>
                    </a:ln>
                  </pic:spPr>
                </pic:pic>
              </a:graphicData>
            </a:graphic>
          </wp:inline>
        </w:drawing>
      </w:r>
    </w:p>
    <w:p w:rsidR="00624B64" w:rsidRDefault="00624B64" w:rsidP="0020635C">
      <w:pPr>
        <w:rPr>
          <w:lang w:val="es-ES_tradnl"/>
        </w:rPr>
      </w:pPr>
      <w:r>
        <w:rPr>
          <w:lang w:val="es-ES_tradnl"/>
        </w:rPr>
        <w:t>La ventana aparece a la derecha como muestra la siguiente imagen:</w:t>
      </w:r>
    </w:p>
    <w:p w:rsidR="00624B64" w:rsidRDefault="00624B64" w:rsidP="0020635C">
      <w:pPr>
        <w:rPr>
          <w:lang w:val="es-ES_tradnl"/>
        </w:rPr>
      </w:pPr>
      <w:r w:rsidRPr="00624B64">
        <w:rPr>
          <w:noProof/>
          <w:lang w:val="es-ES" w:eastAsia="es-ES"/>
        </w:rPr>
        <w:lastRenderedPageBreak/>
        <w:drawing>
          <wp:inline distT="0" distB="0" distL="0" distR="0">
            <wp:extent cx="2940050" cy="8229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0050" cy="8229600"/>
                    </a:xfrm>
                    <a:prstGeom prst="rect">
                      <a:avLst/>
                    </a:prstGeom>
                    <a:noFill/>
                    <a:ln>
                      <a:noFill/>
                    </a:ln>
                  </pic:spPr>
                </pic:pic>
              </a:graphicData>
            </a:graphic>
          </wp:inline>
        </w:drawing>
      </w:r>
    </w:p>
    <w:p w:rsidR="00624B64" w:rsidRDefault="00471023" w:rsidP="0020635C">
      <w:pPr>
        <w:rPr>
          <w:lang w:val="es-ES_tradnl"/>
        </w:rPr>
      </w:pPr>
      <w:r>
        <w:rPr>
          <w:lang w:val="es-ES_tradnl"/>
        </w:rPr>
        <w:lastRenderedPageBreak/>
        <w:t xml:space="preserve">Para saber qué zona del mapa tenemos que marcar, cargamos el </w:t>
      </w:r>
      <w:proofErr w:type="spellStart"/>
      <w:r>
        <w:rPr>
          <w:lang w:val="es-ES_tradnl"/>
        </w:rPr>
        <w:t>track</w:t>
      </w:r>
      <w:proofErr w:type="spellEnd"/>
      <w:r>
        <w:rPr>
          <w:lang w:val="es-ES_tradnl"/>
        </w:rPr>
        <w:t xml:space="preserve"> GPX</w:t>
      </w:r>
      <w:r w:rsidR="00986301">
        <w:rPr>
          <w:lang w:val="es-ES_tradnl"/>
        </w:rPr>
        <w:t>, para ello pinchamos en “Load GPX”</w:t>
      </w:r>
      <w:r w:rsidR="00D23A1D">
        <w:rPr>
          <w:lang w:val="es-ES_tradnl"/>
        </w:rPr>
        <w:t xml:space="preserve"> y buscamos el archivo de </w:t>
      </w:r>
      <w:proofErr w:type="spellStart"/>
      <w:r w:rsidR="00D23A1D">
        <w:rPr>
          <w:lang w:val="es-ES_tradnl"/>
        </w:rPr>
        <w:t>track</w:t>
      </w:r>
      <w:proofErr w:type="spellEnd"/>
      <w:r w:rsidR="00D23A1D">
        <w:rPr>
          <w:lang w:val="es-ES_tradnl"/>
        </w:rPr>
        <w:t xml:space="preserve"> a cargar</w:t>
      </w:r>
      <w:r>
        <w:rPr>
          <w:lang w:val="es-ES_tradnl"/>
        </w:rPr>
        <w:t>:</w:t>
      </w:r>
    </w:p>
    <w:p w:rsidR="00471023" w:rsidRDefault="00D23A1D" w:rsidP="0020635C">
      <w:pPr>
        <w:rPr>
          <w:lang w:val="es-ES_tradnl"/>
        </w:rPr>
      </w:pPr>
      <w:r>
        <w:rPr>
          <w:noProof/>
          <w:lang w:val="es-ES" w:eastAsia="es-ES"/>
        </w:rPr>
        <w:drawing>
          <wp:inline distT="0" distB="0" distL="0" distR="0">
            <wp:extent cx="3511550" cy="187770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32583" cy="1888951"/>
                    </a:xfrm>
                    <a:prstGeom prst="rect">
                      <a:avLst/>
                    </a:prstGeom>
                  </pic:spPr>
                </pic:pic>
              </a:graphicData>
            </a:graphic>
          </wp:inline>
        </w:drawing>
      </w:r>
    </w:p>
    <w:p w:rsidR="00D23A1D" w:rsidRDefault="005B2571" w:rsidP="0020635C">
      <w:pPr>
        <w:rPr>
          <w:lang w:val="es-ES_tradnl"/>
        </w:rPr>
      </w:pPr>
      <w:r>
        <w:rPr>
          <w:lang w:val="es-ES_tradnl"/>
        </w:rPr>
        <w:t xml:space="preserve">El </w:t>
      </w:r>
      <w:proofErr w:type="spellStart"/>
      <w:r>
        <w:rPr>
          <w:lang w:val="es-ES_tradnl"/>
        </w:rPr>
        <w:t>track</w:t>
      </w:r>
      <w:proofErr w:type="spellEnd"/>
      <w:r>
        <w:rPr>
          <w:lang w:val="es-ES_tradnl"/>
        </w:rPr>
        <w:t xml:space="preserve"> aparecerá dibujado en el mapa en color rojo y el nombre del </w:t>
      </w:r>
      <w:proofErr w:type="spellStart"/>
      <w:r>
        <w:rPr>
          <w:lang w:val="es-ES_tradnl"/>
        </w:rPr>
        <w:t>track</w:t>
      </w:r>
      <w:proofErr w:type="spellEnd"/>
      <w:r>
        <w:rPr>
          <w:lang w:val="es-ES_tradnl"/>
        </w:rPr>
        <w:t xml:space="preserve"> en la ventana de GPX:</w:t>
      </w:r>
    </w:p>
    <w:p w:rsidR="005B2571" w:rsidRDefault="005B2571" w:rsidP="0020635C">
      <w:pPr>
        <w:rPr>
          <w:lang w:val="es-ES_tradnl"/>
        </w:rPr>
      </w:pPr>
      <w:r w:rsidRPr="005B2571">
        <w:rPr>
          <w:noProof/>
          <w:lang w:val="es-ES" w:eastAsia="es-ES"/>
        </w:rPr>
        <w:lastRenderedPageBreak/>
        <w:drawing>
          <wp:inline distT="0" distB="0" distL="0" distR="0">
            <wp:extent cx="5943600" cy="6551295"/>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6551295"/>
                    </a:xfrm>
                    <a:prstGeom prst="rect">
                      <a:avLst/>
                    </a:prstGeom>
                    <a:noFill/>
                    <a:ln>
                      <a:noFill/>
                    </a:ln>
                  </pic:spPr>
                </pic:pic>
              </a:graphicData>
            </a:graphic>
          </wp:inline>
        </w:drawing>
      </w:r>
    </w:p>
    <w:p w:rsidR="005B2571" w:rsidRDefault="005B2571" w:rsidP="0020635C">
      <w:pPr>
        <w:rPr>
          <w:lang w:val="es-ES_tradnl"/>
        </w:rPr>
      </w:pPr>
      <w:r>
        <w:rPr>
          <w:lang w:val="es-ES_tradnl"/>
        </w:rPr>
        <w:t xml:space="preserve">MOBAC no hace “zoom” automático, por lo que seguramente tengamos que jugar con el “zoom” manual para localizar el </w:t>
      </w:r>
      <w:proofErr w:type="spellStart"/>
      <w:r>
        <w:rPr>
          <w:lang w:val="es-ES_tradnl"/>
        </w:rPr>
        <w:t>track</w:t>
      </w:r>
      <w:proofErr w:type="spellEnd"/>
      <w:r>
        <w:rPr>
          <w:lang w:val="es-ES_tradnl"/>
        </w:rPr>
        <w:t xml:space="preserve"> en el mapa y centrarlo</w:t>
      </w:r>
      <w:r w:rsidR="0054158C">
        <w:rPr>
          <w:lang w:val="es-ES_tradnl"/>
        </w:rPr>
        <w:t xml:space="preserve"> (botón derecho del ratón para mover el mapa)</w:t>
      </w:r>
      <w:r>
        <w:rPr>
          <w:lang w:val="es-ES_tradnl"/>
        </w:rPr>
        <w:t>, también manualmente.</w:t>
      </w:r>
    </w:p>
    <w:p w:rsidR="005B2571" w:rsidRDefault="0054158C" w:rsidP="0020635C">
      <w:pPr>
        <w:rPr>
          <w:lang w:val="es-ES_tradnl"/>
        </w:rPr>
      </w:pPr>
      <w:r>
        <w:rPr>
          <w:lang w:val="es-ES_tradnl"/>
        </w:rPr>
        <w:t xml:space="preserve">Ahora marcamos la zona del mapa que contenga el </w:t>
      </w:r>
      <w:proofErr w:type="spellStart"/>
      <w:r>
        <w:rPr>
          <w:lang w:val="es-ES_tradnl"/>
        </w:rPr>
        <w:t>track</w:t>
      </w:r>
      <w:proofErr w:type="spellEnd"/>
      <w:r>
        <w:rPr>
          <w:lang w:val="es-ES_tradnl"/>
        </w:rPr>
        <w:t xml:space="preserve"> completo</w:t>
      </w:r>
      <w:r w:rsidR="002F4FF5">
        <w:rPr>
          <w:lang w:val="es-ES_tradnl"/>
        </w:rPr>
        <w:t>, con el botón izquierdo del ratón</w:t>
      </w:r>
      <w:r>
        <w:rPr>
          <w:lang w:val="es-ES_tradnl"/>
        </w:rPr>
        <w:t>:</w:t>
      </w:r>
    </w:p>
    <w:p w:rsidR="0054158C" w:rsidRDefault="002F4FF5" w:rsidP="0020635C">
      <w:pPr>
        <w:rPr>
          <w:lang w:val="es-ES_tradnl"/>
        </w:rPr>
      </w:pPr>
      <w:r w:rsidRPr="002F4FF5">
        <w:rPr>
          <w:noProof/>
          <w:lang w:val="es-ES" w:eastAsia="es-ES"/>
        </w:rPr>
        <w:lastRenderedPageBreak/>
        <w:drawing>
          <wp:inline distT="0" distB="0" distL="0" distR="0">
            <wp:extent cx="5943600" cy="49968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996815"/>
                    </a:xfrm>
                    <a:prstGeom prst="rect">
                      <a:avLst/>
                    </a:prstGeom>
                    <a:noFill/>
                    <a:ln>
                      <a:noFill/>
                    </a:ln>
                  </pic:spPr>
                </pic:pic>
              </a:graphicData>
            </a:graphic>
          </wp:inline>
        </w:drawing>
      </w:r>
    </w:p>
    <w:p w:rsidR="002F4FF5" w:rsidRDefault="00587232" w:rsidP="0020635C">
      <w:pPr>
        <w:rPr>
          <w:lang w:val="es-ES_tradnl"/>
        </w:rPr>
      </w:pPr>
      <w:r>
        <w:rPr>
          <w:lang w:val="es-ES_tradnl"/>
        </w:rPr>
        <w:t>Ponemos el nombre al “atlas”, ajustamos el zoom a 16</w:t>
      </w:r>
      <w:r w:rsidR="00EF2CD0">
        <w:rPr>
          <w:lang w:val="es-ES_tradnl"/>
        </w:rPr>
        <w:t xml:space="preserve">, </w:t>
      </w:r>
      <w:proofErr w:type="spellStart"/>
      <w:r w:rsidR="00EF2CD0">
        <w:rPr>
          <w:lang w:val="es-ES_tradnl"/>
        </w:rPr>
        <w:t>etc</w:t>
      </w:r>
      <w:proofErr w:type="spellEnd"/>
      <w:r w:rsidR="00EF2CD0">
        <w:rPr>
          <w:lang w:val="es-ES_tradnl"/>
        </w:rPr>
        <w:t>, según la siguiente imagen</w:t>
      </w:r>
      <w:r>
        <w:rPr>
          <w:lang w:val="es-ES_tradnl"/>
        </w:rPr>
        <w:t>:</w:t>
      </w:r>
    </w:p>
    <w:p w:rsidR="00587232" w:rsidRDefault="00EF2CD0" w:rsidP="0020635C">
      <w:pPr>
        <w:rPr>
          <w:lang w:val="es-ES_tradnl"/>
        </w:rPr>
      </w:pPr>
      <w:r w:rsidRPr="00EF2CD0">
        <w:rPr>
          <w:noProof/>
          <w:lang w:val="es-ES" w:eastAsia="es-ES"/>
        </w:rPr>
        <w:lastRenderedPageBreak/>
        <w:drawing>
          <wp:inline distT="0" distB="0" distL="0" distR="0">
            <wp:extent cx="2628869" cy="641985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8248" cy="6442754"/>
                    </a:xfrm>
                    <a:prstGeom prst="rect">
                      <a:avLst/>
                    </a:prstGeom>
                    <a:noFill/>
                    <a:ln>
                      <a:noFill/>
                    </a:ln>
                  </pic:spPr>
                </pic:pic>
              </a:graphicData>
            </a:graphic>
          </wp:inline>
        </w:drawing>
      </w:r>
    </w:p>
    <w:p w:rsidR="00EF2CD0" w:rsidRDefault="002B31A0" w:rsidP="0020635C">
      <w:pPr>
        <w:rPr>
          <w:lang w:val="es-ES_tradnl"/>
        </w:rPr>
      </w:pPr>
      <w:r>
        <w:rPr>
          <w:lang w:val="es-ES_tradnl"/>
        </w:rPr>
        <w:t>Pulsamos “</w:t>
      </w:r>
      <w:proofErr w:type="spellStart"/>
      <w:r>
        <w:rPr>
          <w:lang w:val="es-ES_tradnl"/>
        </w:rPr>
        <w:t>Addselection</w:t>
      </w:r>
      <w:proofErr w:type="spellEnd"/>
      <w:r>
        <w:rPr>
          <w:lang w:val="es-ES_tradnl"/>
        </w:rPr>
        <w:t>”. Debe aparecer en “Atlas Content”:</w:t>
      </w:r>
    </w:p>
    <w:p w:rsidR="002B31A0" w:rsidRDefault="002B31A0" w:rsidP="0020635C">
      <w:pPr>
        <w:rPr>
          <w:lang w:val="es-ES_tradnl"/>
        </w:rPr>
      </w:pPr>
      <w:r w:rsidRPr="002B31A0">
        <w:rPr>
          <w:noProof/>
          <w:lang w:val="es-ES" w:eastAsia="es-ES"/>
        </w:rPr>
        <w:lastRenderedPageBreak/>
        <w:drawing>
          <wp:inline distT="0" distB="0" distL="0" distR="0">
            <wp:extent cx="2225269" cy="2019300"/>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35760" cy="2028820"/>
                    </a:xfrm>
                    <a:prstGeom prst="rect">
                      <a:avLst/>
                    </a:prstGeom>
                    <a:noFill/>
                    <a:ln>
                      <a:noFill/>
                    </a:ln>
                  </pic:spPr>
                </pic:pic>
              </a:graphicData>
            </a:graphic>
          </wp:inline>
        </w:drawing>
      </w:r>
    </w:p>
    <w:p w:rsidR="002B31A0" w:rsidRDefault="002B31A0" w:rsidP="0020635C">
      <w:pPr>
        <w:rPr>
          <w:lang w:val="es-ES_tradnl"/>
        </w:rPr>
      </w:pPr>
      <w:r>
        <w:rPr>
          <w:lang w:val="es-ES_tradnl"/>
        </w:rPr>
        <w:t>Ahora seleccionamos “</w:t>
      </w:r>
      <w:proofErr w:type="spellStart"/>
      <w:r>
        <w:rPr>
          <w:lang w:val="es-ES_tradnl"/>
        </w:rPr>
        <w:t>Create</w:t>
      </w:r>
      <w:proofErr w:type="spellEnd"/>
      <w:r>
        <w:rPr>
          <w:lang w:val="es-ES_tradnl"/>
        </w:rPr>
        <w:t xml:space="preserve"> Atlas”. Aparecerá la siguiente ventana:</w:t>
      </w:r>
    </w:p>
    <w:p w:rsidR="002B31A0" w:rsidRDefault="00A12905" w:rsidP="0020635C">
      <w:pPr>
        <w:rPr>
          <w:lang w:val="es-ES_tradnl"/>
        </w:rPr>
      </w:pPr>
      <w:r>
        <w:rPr>
          <w:noProof/>
          <w:lang w:val="es-ES" w:eastAsia="es-ES"/>
        </w:rPr>
        <w:drawing>
          <wp:inline distT="0" distB="0" distL="0" distR="0">
            <wp:extent cx="4933950" cy="24237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48372" cy="2430835"/>
                    </a:xfrm>
                    <a:prstGeom prst="rect">
                      <a:avLst/>
                    </a:prstGeom>
                  </pic:spPr>
                </pic:pic>
              </a:graphicData>
            </a:graphic>
          </wp:inline>
        </w:drawing>
      </w:r>
    </w:p>
    <w:p w:rsidR="00A12905" w:rsidRDefault="00A12905" w:rsidP="0020635C">
      <w:pPr>
        <w:rPr>
          <w:lang w:val="es-ES_tradnl"/>
        </w:rPr>
      </w:pPr>
      <w:r>
        <w:rPr>
          <w:lang w:val="es-ES_tradnl"/>
        </w:rPr>
        <w:t xml:space="preserve">Hay que esperar a que se descargue completamente, es decir, hasta que </w:t>
      </w:r>
      <w:r w:rsidR="00C95119">
        <w:rPr>
          <w:lang w:val="es-ES_tradnl"/>
        </w:rPr>
        <w:t>la barra de progresión verde esté completa y ponga “Status FINISHED”.</w:t>
      </w:r>
      <w:r w:rsidR="0006648B">
        <w:rPr>
          <w:lang w:val="es-ES_tradnl"/>
        </w:rPr>
        <w:t xml:space="preserve"> Abrimos la carpeta donde se ha descargado el mapa seleccionando “Open Atlas Folder”.</w:t>
      </w:r>
    </w:p>
    <w:p w:rsidR="00A12905" w:rsidRPr="0020635C" w:rsidRDefault="00EA19A5" w:rsidP="0020635C">
      <w:pPr>
        <w:rPr>
          <w:lang w:val="es-ES_tradnl"/>
        </w:rPr>
      </w:pPr>
      <w:r>
        <w:rPr>
          <w:lang w:val="es-ES_tradnl"/>
        </w:rPr>
        <w:t>Se han generado 2 archivos, un “</w:t>
      </w:r>
      <w:proofErr w:type="gramStart"/>
      <w:r>
        <w:rPr>
          <w:lang w:val="es-ES_tradnl"/>
        </w:rPr>
        <w:t>,</w:t>
      </w:r>
      <w:proofErr w:type="spellStart"/>
      <w:r>
        <w:rPr>
          <w:lang w:val="es-ES_tradnl"/>
        </w:rPr>
        <w:t>map</w:t>
      </w:r>
      <w:proofErr w:type="spellEnd"/>
      <w:proofErr w:type="gramEnd"/>
      <w:r>
        <w:rPr>
          <w:lang w:val="es-ES_tradnl"/>
        </w:rPr>
        <w:t>” y un “.</w:t>
      </w:r>
      <w:proofErr w:type="spellStart"/>
      <w:r>
        <w:rPr>
          <w:lang w:val="es-ES_tradnl"/>
        </w:rPr>
        <w:t>png</w:t>
      </w:r>
      <w:proofErr w:type="spellEnd"/>
      <w:r>
        <w:rPr>
          <w:lang w:val="es-ES_tradnl"/>
        </w:rPr>
        <w:t xml:space="preserve">”. Los movemos al directorio de la ruta (por ejemplo con </w:t>
      </w:r>
      <w:proofErr w:type="spellStart"/>
      <w:r>
        <w:rPr>
          <w:lang w:val="es-ES_tradnl"/>
        </w:rPr>
        <w:t>Ctrl+X</w:t>
      </w:r>
      <w:proofErr w:type="spellEnd"/>
      <w:r>
        <w:rPr>
          <w:lang w:val="es-ES_tradnl"/>
        </w:rPr>
        <w:t xml:space="preserve"> y </w:t>
      </w:r>
      <w:proofErr w:type="spellStart"/>
      <w:r>
        <w:rPr>
          <w:lang w:val="es-ES_tradnl"/>
        </w:rPr>
        <w:t>Ctrl+V</w:t>
      </w:r>
      <w:proofErr w:type="spellEnd"/>
      <w:r>
        <w:rPr>
          <w:lang w:val="es-ES_tradnl"/>
        </w:rPr>
        <w:t>).</w:t>
      </w:r>
    </w:p>
    <w:p w:rsidR="00930FC1" w:rsidRDefault="00930FC1" w:rsidP="00930FC1">
      <w:pPr>
        <w:pStyle w:val="Ttulo1"/>
        <w:rPr>
          <w:lang w:val="es-ES_tradnl"/>
        </w:rPr>
      </w:pPr>
      <w:bookmarkStart w:id="0" w:name="_Hlk22582730"/>
      <w:r>
        <w:rPr>
          <w:lang w:val="es-ES_tradnl"/>
        </w:rPr>
        <w:t xml:space="preserve">Ajustar el mapa descargado para usarlos con </w:t>
      </w:r>
      <w:proofErr w:type="spellStart"/>
      <w:r>
        <w:rPr>
          <w:lang w:val="es-ES_tradnl"/>
        </w:rPr>
        <w:t>Ozi</w:t>
      </w:r>
      <w:proofErr w:type="spellEnd"/>
      <w:r>
        <w:rPr>
          <w:lang w:val="es-ES_tradnl"/>
        </w:rPr>
        <w:t xml:space="preserve"> Explorer y </w:t>
      </w:r>
      <w:proofErr w:type="spellStart"/>
      <w:r>
        <w:rPr>
          <w:lang w:val="es-ES_tradnl"/>
        </w:rPr>
        <w:t>CompeGPS</w:t>
      </w:r>
      <w:proofErr w:type="spellEnd"/>
    </w:p>
    <w:bookmarkEnd w:id="0"/>
    <w:p w:rsidR="00930FC1" w:rsidRDefault="0069631E" w:rsidP="00930FC1">
      <w:pPr>
        <w:rPr>
          <w:lang w:val="es-ES_tradnl"/>
        </w:rPr>
      </w:pPr>
      <w:r>
        <w:rPr>
          <w:lang w:val="es-ES_tradnl"/>
        </w:rPr>
        <w:t xml:space="preserve">El mapa descargado desde MOBAC </w:t>
      </w:r>
      <w:r w:rsidR="004D5EB3">
        <w:rPr>
          <w:lang w:val="es-ES_tradnl"/>
        </w:rPr>
        <w:t xml:space="preserve">se carga sin problemas en </w:t>
      </w:r>
      <w:proofErr w:type="spellStart"/>
      <w:r w:rsidR="004D5EB3">
        <w:rPr>
          <w:lang w:val="es-ES_tradnl"/>
        </w:rPr>
        <w:t>OziExplorer</w:t>
      </w:r>
      <w:proofErr w:type="spellEnd"/>
      <w:r w:rsidR="004D5EB3">
        <w:rPr>
          <w:lang w:val="es-ES_tradnl"/>
        </w:rPr>
        <w:t xml:space="preserve"> pero no en </w:t>
      </w:r>
      <w:proofErr w:type="spellStart"/>
      <w:r w:rsidR="004D5EB3">
        <w:rPr>
          <w:lang w:val="es-ES_tradnl"/>
        </w:rPr>
        <w:t>CompeGPS</w:t>
      </w:r>
      <w:proofErr w:type="spellEnd"/>
      <w:r w:rsidR="004D5EB3">
        <w:rPr>
          <w:lang w:val="es-ES_tradnl"/>
        </w:rPr>
        <w:t xml:space="preserve"> (desconozco el motivo). Para que se pueda cargar en ambas herramientas basta con cargar el mapa en </w:t>
      </w:r>
      <w:proofErr w:type="spellStart"/>
      <w:r w:rsidR="004D5EB3">
        <w:rPr>
          <w:lang w:val="es-ES_tradnl"/>
        </w:rPr>
        <w:t>Ozi</w:t>
      </w:r>
      <w:proofErr w:type="spellEnd"/>
      <w:r w:rsidR="004D5EB3">
        <w:rPr>
          <w:lang w:val="es-ES_tradnl"/>
        </w:rPr>
        <w:t xml:space="preserve"> Explorer y </w:t>
      </w:r>
      <w:proofErr w:type="spellStart"/>
      <w:r w:rsidR="004D5EB3">
        <w:rPr>
          <w:lang w:val="es-ES_tradnl"/>
        </w:rPr>
        <w:t>regrabarlo</w:t>
      </w:r>
      <w:proofErr w:type="spellEnd"/>
      <w:r w:rsidR="004D5EB3">
        <w:rPr>
          <w:lang w:val="es-ES_tradnl"/>
        </w:rPr>
        <w:t>.</w:t>
      </w:r>
    </w:p>
    <w:p w:rsidR="004D5EB3" w:rsidRDefault="00B02040" w:rsidP="00930FC1">
      <w:pPr>
        <w:rPr>
          <w:lang w:val="es-ES_tradnl"/>
        </w:rPr>
      </w:pPr>
      <w:r w:rsidRPr="00B02040">
        <w:rPr>
          <w:noProof/>
          <w:lang w:val="es-ES" w:eastAsia="es-ES"/>
        </w:rPr>
        <w:lastRenderedPageBreak/>
        <w:drawing>
          <wp:inline distT="0" distB="0" distL="0" distR="0">
            <wp:extent cx="2794000" cy="1225957"/>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0485" cy="1233190"/>
                    </a:xfrm>
                    <a:prstGeom prst="rect">
                      <a:avLst/>
                    </a:prstGeom>
                    <a:noFill/>
                    <a:ln>
                      <a:noFill/>
                    </a:ln>
                  </pic:spPr>
                </pic:pic>
              </a:graphicData>
            </a:graphic>
          </wp:inline>
        </w:drawing>
      </w:r>
    </w:p>
    <w:p w:rsidR="00B02040" w:rsidRDefault="00B02040" w:rsidP="00930FC1">
      <w:pPr>
        <w:rPr>
          <w:lang w:val="es-ES_tradnl"/>
        </w:rPr>
      </w:pPr>
      <w:r w:rsidRPr="00B02040">
        <w:rPr>
          <w:noProof/>
          <w:lang w:val="es-ES" w:eastAsia="es-ES"/>
        </w:rPr>
        <w:drawing>
          <wp:inline distT="0" distB="0" distL="0" distR="0">
            <wp:extent cx="2885532" cy="12319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1995" cy="1238928"/>
                    </a:xfrm>
                    <a:prstGeom prst="rect">
                      <a:avLst/>
                    </a:prstGeom>
                    <a:noFill/>
                    <a:ln>
                      <a:noFill/>
                    </a:ln>
                  </pic:spPr>
                </pic:pic>
              </a:graphicData>
            </a:graphic>
          </wp:inline>
        </w:drawing>
      </w:r>
    </w:p>
    <w:p w:rsidR="001B5F93" w:rsidRDefault="001B5F93" w:rsidP="00930FC1">
      <w:pPr>
        <w:rPr>
          <w:lang w:val="es-ES_tradnl"/>
        </w:rPr>
      </w:pPr>
      <w:r>
        <w:rPr>
          <w:lang w:val="es-ES_tradnl"/>
        </w:rPr>
        <w:t xml:space="preserve">Preguntará si queremos </w:t>
      </w:r>
      <w:proofErr w:type="spellStart"/>
      <w:r>
        <w:rPr>
          <w:lang w:val="es-ES_tradnl"/>
        </w:rPr>
        <w:t>sobreescribir</w:t>
      </w:r>
      <w:proofErr w:type="spellEnd"/>
      <w:r>
        <w:rPr>
          <w:lang w:val="es-ES_tradnl"/>
        </w:rPr>
        <w:t xml:space="preserve"> el archivo “.</w:t>
      </w:r>
      <w:proofErr w:type="spellStart"/>
      <w:r>
        <w:rPr>
          <w:lang w:val="es-ES_tradnl"/>
        </w:rPr>
        <w:t>map</w:t>
      </w:r>
      <w:proofErr w:type="spellEnd"/>
      <w:r>
        <w:rPr>
          <w:lang w:val="es-ES_tradnl"/>
        </w:rPr>
        <w:t xml:space="preserve">”, le decimos que sí. Ahora ya podemos cargar el mapa en </w:t>
      </w:r>
      <w:proofErr w:type="spellStart"/>
      <w:r>
        <w:rPr>
          <w:lang w:val="es-ES_tradnl"/>
        </w:rPr>
        <w:t>Ozi</w:t>
      </w:r>
      <w:proofErr w:type="spellEnd"/>
      <w:r>
        <w:rPr>
          <w:lang w:val="es-ES_tradnl"/>
        </w:rPr>
        <w:t xml:space="preserve"> y en </w:t>
      </w:r>
      <w:proofErr w:type="spellStart"/>
      <w:r>
        <w:rPr>
          <w:lang w:val="es-ES_tradnl"/>
        </w:rPr>
        <w:t>Compe</w:t>
      </w:r>
      <w:proofErr w:type="spellEnd"/>
      <w:r>
        <w:rPr>
          <w:lang w:val="es-ES_tradnl"/>
        </w:rPr>
        <w:t>.</w:t>
      </w:r>
    </w:p>
    <w:p w:rsidR="001B5F93" w:rsidRDefault="00382D68" w:rsidP="00930FC1">
      <w:pPr>
        <w:rPr>
          <w:lang w:val="es-ES_tradnl"/>
        </w:rPr>
      </w:pPr>
      <w:r>
        <w:rPr>
          <w:lang w:val="es-ES_tradnl"/>
        </w:rPr>
        <w:t>La imagen del mapa es un archivo “.png” que ocupa mucho espacio. Lo mejor es convertirlo a formato “.</w:t>
      </w:r>
      <w:proofErr w:type="spellStart"/>
      <w:r>
        <w:rPr>
          <w:lang w:val="es-ES_tradnl"/>
        </w:rPr>
        <w:t>jpg</w:t>
      </w:r>
      <w:proofErr w:type="spellEnd"/>
      <w:r>
        <w:rPr>
          <w:lang w:val="es-ES_tradnl"/>
        </w:rPr>
        <w:t>” que es un formato comprimido. Para ello podemos utilizar el Paint de Windows o cualquier otra herramienta que permita convertir de un formato a otro. Comprobaremos la gran diferencia en tamaño de ambos tipos de archivo.</w:t>
      </w:r>
    </w:p>
    <w:p w:rsidR="00382D68" w:rsidRDefault="00852BB3" w:rsidP="00930FC1">
      <w:pPr>
        <w:rPr>
          <w:lang w:val="es-ES_tradnl"/>
        </w:rPr>
      </w:pPr>
      <w:r>
        <w:rPr>
          <w:lang w:val="es-ES_tradnl"/>
        </w:rPr>
        <w:t>Ahora hay que configurar el archivo “.</w:t>
      </w:r>
      <w:proofErr w:type="spellStart"/>
      <w:r>
        <w:rPr>
          <w:lang w:val="es-ES_tradnl"/>
        </w:rPr>
        <w:t>map</w:t>
      </w:r>
      <w:proofErr w:type="spellEnd"/>
      <w:r>
        <w:rPr>
          <w:lang w:val="es-ES_tradnl"/>
        </w:rPr>
        <w:t>” para que se cargue el mapa con formato “.</w:t>
      </w:r>
      <w:proofErr w:type="spellStart"/>
      <w:r>
        <w:rPr>
          <w:lang w:val="es-ES_tradnl"/>
        </w:rPr>
        <w:t>jpg</w:t>
      </w:r>
      <w:proofErr w:type="spellEnd"/>
      <w:r>
        <w:rPr>
          <w:lang w:val="es-ES_tradnl"/>
        </w:rPr>
        <w:t>” en lugar del “.png”. Para ello editamos el archivo “.</w:t>
      </w:r>
      <w:proofErr w:type="spellStart"/>
      <w:r>
        <w:rPr>
          <w:lang w:val="es-ES_tradnl"/>
        </w:rPr>
        <w:t>map</w:t>
      </w:r>
      <w:proofErr w:type="spellEnd"/>
      <w:r>
        <w:rPr>
          <w:lang w:val="es-ES_tradnl"/>
        </w:rPr>
        <w:t>” con un editor de texto (con el Notepad de Windows, por ejemplo”. El archivo tiene el siguiente aspecto:</w:t>
      </w:r>
    </w:p>
    <w:p w:rsidR="00852BB3" w:rsidRDefault="00810488" w:rsidP="00930FC1">
      <w:pPr>
        <w:rPr>
          <w:lang w:val="es-ES_tradnl"/>
        </w:rPr>
      </w:pPr>
      <w:r>
        <w:rPr>
          <w:noProof/>
          <w:lang w:val="es-ES" w:eastAsia="es-ES"/>
        </w:rPr>
        <w:lastRenderedPageBreak/>
        <w:drawing>
          <wp:inline distT="0" distB="0" distL="0" distR="0">
            <wp:extent cx="5943600" cy="4057015"/>
            <wp:effectExtent l="0" t="0" r="0" b="6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4057015"/>
                    </a:xfrm>
                    <a:prstGeom prst="rect">
                      <a:avLst/>
                    </a:prstGeom>
                  </pic:spPr>
                </pic:pic>
              </a:graphicData>
            </a:graphic>
          </wp:inline>
        </w:drawing>
      </w:r>
    </w:p>
    <w:p w:rsidR="00810488" w:rsidRDefault="00810488" w:rsidP="00930FC1">
      <w:pPr>
        <w:rPr>
          <w:lang w:val="es-ES_tradnl"/>
        </w:rPr>
      </w:pPr>
      <w:r>
        <w:rPr>
          <w:lang w:val="es-ES_tradnl"/>
        </w:rPr>
        <w:t>Modificamos la segunda y tercera líneas del siguiente modo:</w:t>
      </w:r>
    </w:p>
    <w:p w:rsidR="00810488" w:rsidRDefault="00810488" w:rsidP="00930FC1">
      <w:pPr>
        <w:rPr>
          <w:lang w:val="es-ES_tradnl"/>
        </w:rPr>
      </w:pPr>
      <w:r>
        <w:rPr>
          <w:noProof/>
          <w:lang w:val="es-ES" w:eastAsia="es-ES"/>
        </w:rPr>
        <w:lastRenderedPageBreak/>
        <w:drawing>
          <wp:inline distT="0" distB="0" distL="0" distR="0">
            <wp:extent cx="5943600" cy="4057015"/>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4057015"/>
                    </a:xfrm>
                    <a:prstGeom prst="rect">
                      <a:avLst/>
                    </a:prstGeom>
                  </pic:spPr>
                </pic:pic>
              </a:graphicData>
            </a:graphic>
          </wp:inline>
        </w:drawing>
      </w:r>
    </w:p>
    <w:p w:rsidR="00810488" w:rsidRDefault="00810488" w:rsidP="00930FC1">
      <w:pPr>
        <w:rPr>
          <w:lang w:val="es-ES_tradnl"/>
        </w:rPr>
      </w:pPr>
      <w:r>
        <w:rPr>
          <w:lang w:val="es-ES_tradnl"/>
        </w:rPr>
        <w:t>Guardamos y cerramos el archivo.</w:t>
      </w:r>
    </w:p>
    <w:p w:rsidR="00810488" w:rsidRPr="00930FC1" w:rsidRDefault="00810488" w:rsidP="00930FC1">
      <w:pPr>
        <w:rPr>
          <w:lang w:val="es-ES_tradnl"/>
        </w:rPr>
      </w:pPr>
      <w:r>
        <w:rPr>
          <w:lang w:val="es-ES_tradnl"/>
        </w:rPr>
        <w:t xml:space="preserve">Antes de borrar el archivo “.png” comprobamos que el mapa se carga tanto en </w:t>
      </w:r>
      <w:proofErr w:type="spellStart"/>
      <w:r>
        <w:rPr>
          <w:lang w:val="es-ES_tradnl"/>
        </w:rPr>
        <w:t>Ozi</w:t>
      </w:r>
      <w:proofErr w:type="spellEnd"/>
      <w:r>
        <w:rPr>
          <w:lang w:val="es-ES_tradnl"/>
        </w:rPr>
        <w:t xml:space="preserve"> Explorer como en </w:t>
      </w:r>
      <w:proofErr w:type="spellStart"/>
      <w:r>
        <w:rPr>
          <w:lang w:val="es-ES_tradnl"/>
        </w:rPr>
        <w:t>GompeGPS</w:t>
      </w:r>
      <w:proofErr w:type="spellEnd"/>
      <w:r>
        <w:rPr>
          <w:lang w:val="es-ES_tradnl"/>
        </w:rPr>
        <w:t>.</w:t>
      </w:r>
    </w:p>
    <w:p w:rsidR="00692995" w:rsidRDefault="00692995" w:rsidP="00692995">
      <w:pPr>
        <w:pStyle w:val="Ttulo1"/>
        <w:rPr>
          <w:lang w:val="es-ES_tradnl"/>
        </w:rPr>
      </w:pPr>
      <w:r>
        <w:rPr>
          <w:lang w:val="es-ES_tradnl"/>
        </w:rPr>
        <w:lastRenderedPageBreak/>
        <w:t xml:space="preserve">Crear un </w:t>
      </w:r>
      <w:proofErr w:type="spellStart"/>
      <w:r>
        <w:rPr>
          <w:lang w:val="es-ES_tradnl"/>
        </w:rPr>
        <w:t>track</w:t>
      </w:r>
      <w:proofErr w:type="spellEnd"/>
      <w:r>
        <w:rPr>
          <w:lang w:val="es-ES_tradnl"/>
        </w:rPr>
        <w:t xml:space="preserve"> con </w:t>
      </w:r>
      <w:proofErr w:type="spellStart"/>
      <w:r>
        <w:rPr>
          <w:lang w:val="es-ES_tradnl"/>
        </w:rPr>
        <w:t>Ozi</w:t>
      </w:r>
      <w:proofErr w:type="spellEnd"/>
      <w:r>
        <w:rPr>
          <w:lang w:val="es-ES_tradnl"/>
        </w:rPr>
        <w:t xml:space="preserve"> Explorer</w:t>
      </w:r>
    </w:p>
    <w:p w:rsidR="00E213AC" w:rsidRDefault="00E213AC" w:rsidP="00341631">
      <w:pPr>
        <w:pStyle w:val="Ttulo2"/>
        <w:rPr>
          <w:lang w:val="es-ES_tradnl"/>
        </w:rPr>
      </w:pPr>
      <w:r>
        <w:rPr>
          <w:lang w:val="es-ES_tradnl"/>
        </w:rPr>
        <w:t>Abrir el mapa de la zona</w:t>
      </w:r>
    </w:p>
    <w:p w:rsidR="00D35E99" w:rsidRDefault="004F1FDE" w:rsidP="00D35E99">
      <w:pPr>
        <w:rPr>
          <w:lang w:val="es-ES_tradnl"/>
        </w:rPr>
      </w:pPr>
      <w:r w:rsidRPr="004F1FDE">
        <w:rPr>
          <w:noProof/>
          <w:lang w:val="es-ES" w:eastAsia="es-ES"/>
        </w:rPr>
        <w:drawing>
          <wp:inline distT="0" distB="0" distL="0" distR="0">
            <wp:extent cx="5943600" cy="41001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100195"/>
                    </a:xfrm>
                    <a:prstGeom prst="rect">
                      <a:avLst/>
                    </a:prstGeom>
                    <a:noFill/>
                    <a:ln>
                      <a:noFill/>
                    </a:ln>
                  </pic:spPr>
                </pic:pic>
              </a:graphicData>
            </a:graphic>
          </wp:inline>
        </w:drawing>
      </w:r>
    </w:p>
    <w:p w:rsidR="00C347DD" w:rsidRDefault="00C347DD" w:rsidP="00D35E99">
      <w:pPr>
        <w:rPr>
          <w:lang w:val="es-ES_tradnl"/>
        </w:rPr>
      </w:pPr>
      <w:r>
        <w:rPr>
          <w:noProof/>
          <w:lang w:val="es-ES" w:eastAsia="es-ES"/>
        </w:rPr>
        <w:drawing>
          <wp:inline distT="0" distB="0" distL="0" distR="0">
            <wp:extent cx="2914650" cy="2052399"/>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26183" cy="2060520"/>
                    </a:xfrm>
                    <a:prstGeom prst="rect">
                      <a:avLst/>
                    </a:prstGeom>
                  </pic:spPr>
                </pic:pic>
              </a:graphicData>
            </a:graphic>
          </wp:inline>
        </w:drawing>
      </w:r>
    </w:p>
    <w:p w:rsidR="00C347DD" w:rsidRPr="00D35E99" w:rsidRDefault="00C347DD" w:rsidP="00D35E99">
      <w:pPr>
        <w:rPr>
          <w:lang w:val="es-ES_tradnl"/>
        </w:rPr>
      </w:pPr>
    </w:p>
    <w:p w:rsidR="00D35E99" w:rsidRDefault="00D35E99" w:rsidP="00341631">
      <w:pPr>
        <w:pStyle w:val="Ttulo2"/>
        <w:rPr>
          <w:lang w:val="es-ES_tradnl"/>
        </w:rPr>
      </w:pPr>
      <w:r>
        <w:rPr>
          <w:lang w:val="es-ES_tradnl"/>
        </w:rPr>
        <w:t xml:space="preserve">Convertir un </w:t>
      </w:r>
      <w:proofErr w:type="spellStart"/>
      <w:r>
        <w:rPr>
          <w:lang w:val="es-ES_tradnl"/>
        </w:rPr>
        <w:t>track</w:t>
      </w:r>
      <w:proofErr w:type="spellEnd"/>
      <w:r>
        <w:rPr>
          <w:lang w:val="es-ES_tradnl"/>
        </w:rPr>
        <w:t xml:space="preserve"> al formato de </w:t>
      </w:r>
      <w:proofErr w:type="spellStart"/>
      <w:r>
        <w:rPr>
          <w:lang w:val="es-ES_tradnl"/>
        </w:rPr>
        <w:t>Ozi</w:t>
      </w:r>
      <w:proofErr w:type="spellEnd"/>
      <w:r>
        <w:rPr>
          <w:lang w:val="es-ES_tradnl"/>
        </w:rPr>
        <w:t xml:space="preserve"> Explorer (.</w:t>
      </w:r>
      <w:proofErr w:type="spellStart"/>
      <w:r>
        <w:rPr>
          <w:lang w:val="es-ES_tradnl"/>
        </w:rPr>
        <w:t>plt</w:t>
      </w:r>
      <w:proofErr w:type="spellEnd"/>
      <w:r>
        <w:rPr>
          <w:lang w:val="es-ES_tradnl"/>
        </w:rPr>
        <w:t>)</w:t>
      </w:r>
    </w:p>
    <w:p w:rsidR="00D35E99" w:rsidRDefault="00D35E99" w:rsidP="00D35E99">
      <w:pPr>
        <w:rPr>
          <w:lang w:val="es-ES_tradnl"/>
        </w:rPr>
      </w:pPr>
      <w:r>
        <w:rPr>
          <w:lang w:val="es-ES_tradnl"/>
        </w:rPr>
        <w:t xml:space="preserve">Con TCX </w:t>
      </w:r>
      <w:proofErr w:type="spellStart"/>
      <w:r>
        <w:rPr>
          <w:lang w:val="es-ES_tradnl"/>
        </w:rPr>
        <w:t>Converter</w:t>
      </w:r>
      <w:proofErr w:type="spellEnd"/>
    </w:p>
    <w:p w:rsidR="00D35E99" w:rsidRDefault="00D35E99" w:rsidP="00D35E99">
      <w:pPr>
        <w:rPr>
          <w:lang w:val="es-ES_tradnl"/>
        </w:rPr>
      </w:pPr>
      <w:r>
        <w:rPr>
          <w:noProof/>
          <w:lang w:val="es-ES" w:eastAsia="es-ES"/>
        </w:rPr>
        <w:lastRenderedPageBreak/>
        <w:drawing>
          <wp:inline distT="0" distB="0" distL="0" distR="0">
            <wp:extent cx="5499100" cy="423771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02427" cy="4240279"/>
                    </a:xfrm>
                    <a:prstGeom prst="rect">
                      <a:avLst/>
                    </a:prstGeom>
                  </pic:spPr>
                </pic:pic>
              </a:graphicData>
            </a:graphic>
          </wp:inline>
        </w:drawing>
      </w:r>
    </w:p>
    <w:p w:rsidR="00D35E99" w:rsidRDefault="00D35E99" w:rsidP="00D35E99">
      <w:pPr>
        <w:rPr>
          <w:lang w:val="es-ES_tradnl"/>
        </w:rPr>
      </w:pPr>
      <w:r>
        <w:rPr>
          <w:noProof/>
          <w:lang w:val="es-ES" w:eastAsia="es-ES"/>
        </w:rPr>
        <w:lastRenderedPageBreak/>
        <w:drawing>
          <wp:inline distT="0" distB="0" distL="0" distR="0">
            <wp:extent cx="5473700" cy="421814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78063" cy="4221503"/>
                    </a:xfrm>
                    <a:prstGeom prst="rect">
                      <a:avLst/>
                    </a:prstGeom>
                  </pic:spPr>
                </pic:pic>
              </a:graphicData>
            </a:graphic>
          </wp:inline>
        </w:drawing>
      </w:r>
    </w:p>
    <w:p w:rsidR="00D35E99" w:rsidRDefault="00D35E99" w:rsidP="00D35E99">
      <w:pPr>
        <w:rPr>
          <w:lang w:val="es-ES_tradnl"/>
        </w:rPr>
      </w:pPr>
      <w:r>
        <w:rPr>
          <w:noProof/>
          <w:lang w:val="es-ES" w:eastAsia="es-ES"/>
        </w:rPr>
        <w:lastRenderedPageBreak/>
        <w:drawing>
          <wp:inline distT="0" distB="0" distL="0" distR="0">
            <wp:extent cx="5556250" cy="4281755"/>
            <wp:effectExtent l="0" t="0" r="635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61535" cy="4285828"/>
                    </a:xfrm>
                    <a:prstGeom prst="rect">
                      <a:avLst/>
                    </a:prstGeom>
                  </pic:spPr>
                </pic:pic>
              </a:graphicData>
            </a:graphic>
          </wp:inline>
        </w:drawing>
      </w:r>
    </w:p>
    <w:p w:rsidR="00D35E99" w:rsidRDefault="00D35E99" w:rsidP="00D35E99">
      <w:pPr>
        <w:rPr>
          <w:lang w:val="es-ES_tradnl"/>
        </w:rPr>
      </w:pPr>
      <w:r>
        <w:rPr>
          <w:noProof/>
          <w:lang w:val="es-ES" w:eastAsia="es-ES"/>
        </w:rPr>
        <w:drawing>
          <wp:inline distT="0" distB="0" distL="0" distR="0">
            <wp:extent cx="3546138" cy="26543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60794" cy="2665270"/>
                    </a:xfrm>
                    <a:prstGeom prst="rect">
                      <a:avLst/>
                    </a:prstGeom>
                  </pic:spPr>
                </pic:pic>
              </a:graphicData>
            </a:graphic>
          </wp:inline>
        </w:drawing>
      </w:r>
    </w:p>
    <w:p w:rsidR="00D35E99" w:rsidRPr="00D35E99" w:rsidRDefault="00D35E99" w:rsidP="00D35E99">
      <w:pPr>
        <w:rPr>
          <w:lang w:val="es-ES_tradnl"/>
        </w:rPr>
      </w:pPr>
    </w:p>
    <w:p w:rsidR="00E213AC" w:rsidRDefault="00E213AC" w:rsidP="00341631">
      <w:pPr>
        <w:pStyle w:val="Ttulo2"/>
        <w:rPr>
          <w:lang w:val="es-ES_tradnl"/>
        </w:rPr>
      </w:pPr>
      <w:r>
        <w:rPr>
          <w:lang w:val="es-ES_tradnl"/>
        </w:rPr>
        <w:lastRenderedPageBreak/>
        <w:t xml:space="preserve">Cargar los </w:t>
      </w:r>
      <w:proofErr w:type="spellStart"/>
      <w:r>
        <w:rPr>
          <w:lang w:val="es-ES_tradnl"/>
        </w:rPr>
        <w:t>tracks</w:t>
      </w:r>
      <w:proofErr w:type="spellEnd"/>
      <w:r>
        <w:rPr>
          <w:lang w:val="es-ES_tradnl"/>
        </w:rPr>
        <w:t xml:space="preserve"> necesarios</w:t>
      </w:r>
    </w:p>
    <w:p w:rsidR="00377E75" w:rsidRDefault="0013233C" w:rsidP="00377E75">
      <w:pPr>
        <w:rPr>
          <w:lang w:val="es-ES_tradnl"/>
        </w:rPr>
      </w:pPr>
      <w:r w:rsidRPr="0013233C">
        <w:rPr>
          <w:noProof/>
          <w:lang w:val="es-ES" w:eastAsia="es-ES"/>
        </w:rPr>
        <w:drawing>
          <wp:inline distT="0" distB="0" distL="0" distR="0">
            <wp:extent cx="5556250" cy="3245301"/>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63476" cy="3249522"/>
                    </a:xfrm>
                    <a:prstGeom prst="rect">
                      <a:avLst/>
                    </a:prstGeom>
                    <a:noFill/>
                    <a:ln>
                      <a:noFill/>
                    </a:ln>
                  </pic:spPr>
                </pic:pic>
              </a:graphicData>
            </a:graphic>
          </wp:inline>
        </w:drawing>
      </w:r>
    </w:p>
    <w:p w:rsidR="00DC7BCB" w:rsidRDefault="00DC7BCB" w:rsidP="00377E75">
      <w:pPr>
        <w:rPr>
          <w:lang w:val="es-ES_tradnl"/>
        </w:rPr>
      </w:pPr>
      <w:r w:rsidRPr="00DC7BCB">
        <w:rPr>
          <w:noProof/>
          <w:lang w:val="es-ES" w:eastAsia="es-ES"/>
        </w:rPr>
        <w:drawing>
          <wp:inline distT="0" distB="0" distL="0" distR="0">
            <wp:extent cx="5549900" cy="2603591"/>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59128" cy="2607920"/>
                    </a:xfrm>
                    <a:prstGeom prst="rect">
                      <a:avLst/>
                    </a:prstGeom>
                    <a:noFill/>
                    <a:ln>
                      <a:noFill/>
                    </a:ln>
                  </pic:spPr>
                </pic:pic>
              </a:graphicData>
            </a:graphic>
          </wp:inline>
        </w:drawing>
      </w:r>
    </w:p>
    <w:p w:rsidR="00DC7BCB" w:rsidRDefault="00DC7BCB" w:rsidP="00377E75">
      <w:pPr>
        <w:rPr>
          <w:lang w:val="es-ES_tradnl"/>
        </w:rPr>
      </w:pPr>
      <w:r>
        <w:rPr>
          <w:noProof/>
          <w:lang w:val="es-ES" w:eastAsia="es-ES"/>
        </w:rPr>
        <w:lastRenderedPageBreak/>
        <w:drawing>
          <wp:inline distT="0" distB="0" distL="0" distR="0">
            <wp:extent cx="2975000" cy="2381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82816" cy="2387506"/>
                    </a:xfrm>
                    <a:prstGeom prst="rect">
                      <a:avLst/>
                    </a:prstGeom>
                  </pic:spPr>
                </pic:pic>
              </a:graphicData>
            </a:graphic>
          </wp:inline>
        </w:drawing>
      </w:r>
    </w:p>
    <w:p w:rsidR="00DC7BCB" w:rsidRDefault="00DC7BCB" w:rsidP="00377E75">
      <w:pPr>
        <w:rPr>
          <w:lang w:val="es-ES_tradnl"/>
        </w:rPr>
      </w:pPr>
      <w:r>
        <w:rPr>
          <w:lang w:val="es-ES_tradnl"/>
        </w:rPr>
        <w:t xml:space="preserve">Doble </w:t>
      </w:r>
      <w:proofErr w:type="spellStart"/>
      <w:r>
        <w:rPr>
          <w:lang w:val="es-ES_tradnl"/>
        </w:rPr>
        <w:t>click</w:t>
      </w:r>
      <w:proofErr w:type="spellEnd"/>
      <w:r>
        <w:rPr>
          <w:lang w:val="es-ES_tradnl"/>
        </w:rPr>
        <w:t xml:space="preserve"> en la primera línea</w:t>
      </w:r>
    </w:p>
    <w:p w:rsidR="00377E75" w:rsidRDefault="00CC4C5B" w:rsidP="00377E75">
      <w:pPr>
        <w:rPr>
          <w:lang w:val="es-ES_tradnl"/>
        </w:rPr>
      </w:pPr>
      <w:r>
        <w:rPr>
          <w:noProof/>
          <w:lang w:val="es-ES" w:eastAsia="es-ES"/>
        </w:rPr>
        <w:drawing>
          <wp:inline distT="0" distB="0" distL="0" distR="0">
            <wp:extent cx="2787650" cy="3178899"/>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96480" cy="3188968"/>
                    </a:xfrm>
                    <a:prstGeom prst="rect">
                      <a:avLst/>
                    </a:prstGeom>
                  </pic:spPr>
                </pic:pic>
              </a:graphicData>
            </a:graphic>
          </wp:inline>
        </w:drawing>
      </w:r>
    </w:p>
    <w:p w:rsidR="00CC4C5B" w:rsidRDefault="00CC4C5B" w:rsidP="00377E75">
      <w:pPr>
        <w:rPr>
          <w:lang w:val="es-ES_tradnl"/>
        </w:rPr>
      </w:pPr>
      <w:r>
        <w:rPr>
          <w:lang w:val="es-ES_tradnl"/>
        </w:rPr>
        <w:t>Pinchar en “Cargar”</w:t>
      </w:r>
    </w:p>
    <w:p w:rsidR="00CC4C5B" w:rsidRDefault="00CC4C5B" w:rsidP="00377E75">
      <w:pPr>
        <w:rPr>
          <w:lang w:val="es-ES_tradnl"/>
        </w:rPr>
      </w:pPr>
      <w:r>
        <w:rPr>
          <w:noProof/>
          <w:lang w:val="es-ES" w:eastAsia="es-ES"/>
        </w:rPr>
        <w:lastRenderedPageBreak/>
        <w:drawing>
          <wp:inline distT="0" distB="0" distL="0" distR="0">
            <wp:extent cx="3695700" cy="2602389"/>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01715" cy="2606624"/>
                    </a:xfrm>
                    <a:prstGeom prst="rect">
                      <a:avLst/>
                    </a:prstGeom>
                  </pic:spPr>
                </pic:pic>
              </a:graphicData>
            </a:graphic>
          </wp:inline>
        </w:drawing>
      </w:r>
    </w:p>
    <w:p w:rsidR="00CC4C5B" w:rsidRDefault="00D24E7D" w:rsidP="00377E75">
      <w:pPr>
        <w:rPr>
          <w:lang w:val="es-ES_tradnl"/>
        </w:rPr>
      </w:pPr>
      <w:r w:rsidRPr="00D24E7D">
        <w:rPr>
          <w:noProof/>
          <w:lang w:val="es-ES" w:eastAsia="es-ES"/>
        </w:rPr>
        <w:drawing>
          <wp:inline distT="0" distB="0" distL="0" distR="0">
            <wp:extent cx="5473700" cy="2962582"/>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77170" cy="2964460"/>
                    </a:xfrm>
                    <a:prstGeom prst="rect">
                      <a:avLst/>
                    </a:prstGeom>
                    <a:noFill/>
                    <a:ln>
                      <a:noFill/>
                    </a:ln>
                  </pic:spPr>
                </pic:pic>
              </a:graphicData>
            </a:graphic>
          </wp:inline>
        </w:drawing>
      </w:r>
    </w:p>
    <w:p w:rsidR="00433064" w:rsidRPr="00377E75" w:rsidRDefault="00433064" w:rsidP="00377E75">
      <w:pPr>
        <w:rPr>
          <w:lang w:val="es-ES_tradnl"/>
        </w:rPr>
      </w:pPr>
    </w:p>
    <w:p w:rsidR="00E213AC" w:rsidRDefault="00E213AC" w:rsidP="00341631">
      <w:pPr>
        <w:pStyle w:val="Ttulo2"/>
        <w:rPr>
          <w:lang w:val="es-ES_tradnl"/>
        </w:rPr>
      </w:pPr>
      <w:r>
        <w:rPr>
          <w:lang w:val="es-ES_tradnl"/>
        </w:rPr>
        <w:t xml:space="preserve">Crear un </w:t>
      </w:r>
      <w:proofErr w:type="spellStart"/>
      <w:r>
        <w:rPr>
          <w:lang w:val="es-ES_tradnl"/>
        </w:rPr>
        <w:t>track</w:t>
      </w:r>
      <w:proofErr w:type="spellEnd"/>
      <w:r>
        <w:rPr>
          <w:lang w:val="es-ES_tradnl"/>
        </w:rPr>
        <w:t xml:space="preserve"> con el ratón sobre el mapa de forma manual</w:t>
      </w:r>
    </w:p>
    <w:p w:rsidR="00E213AC" w:rsidRDefault="00E213AC" w:rsidP="00341631">
      <w:pPr>
        <w:pStyle w:val="Ttulo2"/>
        <w:rPr>
          <w:lang w:val="es-ES_tradnl"/>
        </w:rPr>
      </w:pPr>
      <w:r>
        <w:rPr>
          <w:lang w:val="es-ES_tradnl"/>
        </w:rPr>
        <w:t xml:space="preserve">Crear los tramos del </w:t>
      </w:r>
      <w:proofErr w:type="spellStart"/>
      <w:r w:rsidRPr="00D35E99">
        <w:rPr>
          <w:lang w:val="es-ES_tradnl"/>
        </w:rPr>
        <w:t>track</w:t>
      </w:r>
      <w:proofErr w:type="spellEnd"/>
      <w:r>
        <w:rPr>
          <w:lang w:val="es-ES_tradnl"/>
        </w:rPr>
        <w:t xml:space="preserve"> deseado</w:t>
      </w:r>
    </w:p>
    <w:p w:rsidR="00AA277A" w:rsidRDefault="00AA277A" w:rsidP="00A50BFF">
      <w:pPr>
        <w:pStyle w:val="Listaconnmeros"/>
        <w:numPr>
          <w:ilvl w:val="0"/>
          <w:numId w:val="0"/>
        </w:numPr>
        <w:rPr>
          <w:lang w:val="es-ES_tradnl"/>
        </w:rPr>
      </w:pPr>
      <w:r>
        <w:rPr>
          <w:lang w:val="es-ES_tradnl"/>
        </w:rPr>
        <w:t xml:space="preserve">Cambiamos de mapa a la ortofoto (si disponemos de ella en </w:t>
      </w:r>
      <w:proofErr w:type="spellStart"/>
      <w:r>
        <w:rPr>
          <w:lang w:val="es-ES_tradnl"/>
        </w:rPr>
        <w:t>Ozi</w:t>
      </w:r>
      <w:proofErr w:type="spellEnd"/>
      <w:r>
        <w:rPr>
          <w:lang w:val="es-ES_tradnl"/>
        </w:rPr>
        <w:t xml:space="preserve"> Explorer) para trabajar mejor con los puntos del </w:t>
      </w:r>
      <w:proofErr w:type="spellStart"/>
      <w:r>
        <w:rPr>
          <w:lang w:val="es-ES_tradnl"/>
        </w:rPr>
        <w:t>track</w:t>
      </w:r>
      <w:proofErr w:type="spellEnd"/>
      <w:r>
        <w:rPr>
          <w:lang w:val="es-ES_tradnl"/>
        </w:rPr>
        <w:t>. Para ello pulsamos en:</w:t>
      </w:r>
    </w:p>
    <w:p w:rsidR="00A50BFF" w:rsidRDefault="00A50BFF" w:rsidP="00A50BFF">
      <w:pPr>
        <w:pStyle w:val="Listaconnmeros"/>
        <w:numPr>
          <w:ilvl w:val="0"/>
          <w:numId w:val="0"/>
        </w:numPr>
        <w:rPr>
          <w:lang w:val="es-ES_tradnl"/>
        </w:rPr>
      </w:pPr>
      <w:r w:rsidRPr="00F141FF">
        <w:rPr>
          <w:noProof/>
          <w:lang w:val="es-ES" w:eastAsia="es-ES"/>
        </w:rPr>
        <w:drawing>
          <wp:inline distT="0" distB="0" distL="0" distR="0">
            <wp:extent cx="577850" cy="53744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0537" cy="549241"/>
                    </a:xfrm>
                    <a:prstGeom prst="rect">
                      <a:avLst/>
                    </a:prstGeom>
                    <a:noFill/>
                    <a:ln>
                      <a:noFill/>
                    </a:ln>
                  </pic:spPr>
                </pic:pic>
              </a:graphicData>
            </a:graphic>
          </wp:inline>
        </w:drawing>
      </w:r>
    </w:p>
    <w:p w:rsidR="00A50BFF" w:rsidRDefault="00A50BFF" w:rsidP="00A50BFF">
      <w:pPr>
        <w:pStyle w:val="Listaconnmeros"/>
        <w:numPr>
          <w:ilvl w:val="0"/>
          <w:numId w:val="0"/>
        </w:numPr>
        <w:rPr>
          <w:lang w:val="es-ES_tradnl"/>
        </w:rPr>
      </w:pPr>
      <w:r>
        <w:rPr>
          <w:noProof/>
          <w:lang w:val="es-ES" w:eastAsia="es-ES"/>
        </w:rPr>
        <w:lastRenderedPageBreak/>
        <w:drawing>
          <wp:inline distT="0" distB="0" distL="0" distR="0">
            <wp:extent cx="3216952" cy="2222500"/>
            <wp:effectExtent l="0" t="0" r="254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25108" cy="2228135"/>
                    </a:xfrm>
                    <a:prstGeom prst="rect">
                      <a:avLst/>
                    </a:prstGeom>
                  </pic:spPr>
                </pic:pic>
              </a:graphicData>
            </a:graphic>
          </wp:inline>
        </w:drawing>
      </w:r>
    </w:p>
    <w:p w:rsidR="00AA277A" w:rsidRDefault="00AA277A" w:rsidP="00A50BFF">
      <w:pPr>
        <w:pStyle w:val="Listaconnmeros"/>
        <w:numPr>
          <w:ilvl w:val="0"/>
          <w:numId w:val="0"/>
        </w:numPr>
        <w:rPr>
          <w:lang w:val="es-ES_tradnl"/>
        </w:rPr>
      </w:pPr>
      <w:r>
        <w:rPr>
          <w:lang w:val="es-ES_tradnl"/>
        </w:rPr>
        <w:t xml:space="preserve">Tenemos cargados dos </w:t>
      </w:r>
      <w:proofErr w:type="spellStart"/>
      <w:r>
        <w:rPr>
          <w:lang w:val="es-ES_tradnl"/>
        </w:rPr>
        <w:t>tracks</w:t>
      </w:r>
      <w:proofErr w:type="spellEnd"/>
      <w:r>
        <w:rPr>
          <w:lang w:val="es-ES_tradnl"/>
        </w:rPr>
        <w:t xml:space="preserve"> que tienen tramos que nos interesan para construir nuestro </w:t>
      </w:r>
      <w:proofErr w:type="spellStart"/>
      <w:r>
        <w:rPr>
          <w:lang w:val="es-ES_tradnl"/>
        </w:rPr>
        <w:t>track</w:t>
      </w:r>
      <w:proofErr w:type="spellEnd"/>
      <w:r>
        <w:rPr>
          <w:lang w:val="es-ES_tradnl"/>
        </w:rPr>
        <w:t>.</w:t>
      </w:r>
    </w:p>
    <w:p w:rsidR="00AA277A" w:rsidRDefault="00AA277A" w:rsidP="00A50BFF">
      <w:pPr>
        <w:pStyle w:val="Listaconnmeros"/>
        <w:numPr>
          <w:ilvl w:val="0"/>
          <w:numId w:val="0"/>
        </w:numPr>
        <w:rPr>
          <w:lang w:val="es-ES_tradnl"/>
        </w:rPr>
      </w:pPr>
      <w:r>
        <w:rPr>
          <w:lang w:val="es-ES_tradnl"/>
        </w:rPr>
        <w:t xml:space="preserve">Veamos cómo se trocea un </w:t>
      </w:r>
      <w:proofErr w:type="spellStart"/>
      <w:r>
        <w:rPr>
          <w:lang w:val="es-ES_tradnl"/>
        </w:rPr>
        <w:t>track</w:t>
      </w:r>
      <w:proofErr w:type="spellEnd"/>
      <w:r>
        <w:rPr>
          <w:lang w:val="es-ES_tradnl"/>
        </w:rPr>
        <w:t xml:space="preserve"> en varios tramos:</w:t>
      </w:r>
    </w:p>
    <w:p w:rsidR="00A50BFF" w:rsidRDefault="00A50BFF" w:rsidP="00A50BFF">
      <w:pPr>
        <w:pStyle w:val="Listaconnmeros"/>
        <w:numPr>
          <w:ilvl w:val="0"/>
          <w:numId w:val="0"/>
        </w:numPr>
        <w:rPr>
          <w:lang w:val="es-ES_tradnl"/>
        </w:rPr>
      </w:pPr>
      <w:r w:rsidRPr="006D1774">
        <w:rPr>
          <w:noProof/>
          <w:lang w:val="es-ES" w:eastAsia="es-ES"/>
        </w:rPr>
        <w:drawing>
          <wp:inline distT="0" distB="0" distL="0" distR="0">
            <wp:extent cx="5943600" cy="3578225"/>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578225"/>
                    </a:xfrm>
                    <a:prstGeom prst="rect">
                      <a:avLst/>
                    </a:prstGeom>
                    <a:noFill/>
                    <a:ln>
                      <a:noFill/>
                    </a:ln>
                  </pic:spPr>
                </pic:pic>
              </a:graphicData>
            </a:graphic>
          </wp:inline>
        </w:drawing>
      </w:r>
    </w:p>
    <w:p w:rsidR="00A50BFF" w:rsidRDefault="00A50BFF" w:rsidP="00A50BFF">
      <w:pPr>
        <w:pStyle w:val="Listaconnmeros"/>
        <w:numPr>
          <w:ilvl w:val="0"/>
          <w:numId w:val="0"/>
        </w:numPr>
        <w:rPr>
          <w:lang w:val="es-ES_tradnl"/>
        </w:rPr>
      </w:pPr>
      <w:r w:rsidRPr="00EC76F4">
        <w:rPr>
          <w:noProof/>
          <w:lang w:val="es-ES" w:eastAsia="es-ES"/>
        </w:rPr>
        <w:lastRenderedPageBreak/>
        <w:drawing>
          <wp:inline distT="0" distB="0" distL="0" distR="0">
            <wp:extent cx="3397250" cy="2639186"/>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02067" cy="2642928"/>
                    </a:xfrm>
                    <a:prstGeom prst="rect">
                      <a:avLst/>
                    </a:prstGeom>
                    <a:noFill/>
                    <a:ln>
                      <a:noFill/>
                    </a:ln>
                  </pic:spPr>
                </pic:pic>
              </a:graphicData>
            </a:graphic>
          </wp:inline>
        </w:drawing>
      </w:r>
    </w:p>
    <w:p w:rsidR="00A50BFF" w:rsidRDefault="00A50BFF" w:rsidP="00A50BFF">
      <w:pPr>
        <w:pStyle w:val="Listaconnmeros"/>
        <w:numPr>
          <w:ilvl w:val="0"/>
          <w:numId w:val="0"/>
        </w:numPr>
        <w:rPr>
          <w:lang w:val="es-ES_tradnl"/>
        </w:rPr>
      </w:pPr>
      <w:r w:rsidRPr="000B4C3D">
        <w:rPr>
          <w:noProof/>
          <w:lang w:val="es-ES" w:eastAsia="es-ES"/>
        </w:rPr>
        <w:drawing>
          <wp:inline distT="0" distB="0" distL="0" distR="0">
            <wp:extent cx="5943600" cy="309753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097530"/>
                    </a:xfrm>
                    <a:prstGeom prst="rect">
                      <a:avLst/>
                    </a:prstGeom>
                    <a:noFill/>
                    <a:ln>
                      <a:noFill/>
                    </a:ln>
                  </pic:spPr>
                </pic:pic>
              </a:graphicData>
            </a:graphic>
          </wp:inline>
        </w:drawing>
      </w:r>
    </w:p>
    <w:p w:rsidR="00A50BFF" w:rsidRDefault="00A50BFF" w:rsidP="00A50BFF">
      <w:pPr>
        <w:pStyle w:val="Listaconnmeros"/>
        <w:numPr>
          <w:ilvl w:val="0"/>
          <w:numId w:val="0"/>
        </w:numPr>
        <w:rPr>
          <w:lang w:val="es-ES_tradnl"/>
        </w:rPr>
      </w:pPr>
    </w:p>
    <w:p w:rsidR="00A50BFF" w:rsidRDefault="00A50BFF" w:rsidP="00A50BFF">
      <w:pPr>
        <w:pStyle w:val="Listaconnmeros"/>
        <w:numPr>
          <w:ilvl w:val="0"/>
          <w:numId w:val="0"/>
        </w:numPr>
        <w:rPr>
          <w:lang w:val="es-ES_tradnl"/>
        </w:rPr>
      </w:pPr>
      <w:r w:rsidRPr="0014546A">
        <w:rPr>
          <w:noProof/>
          <w:lang w:val="es-ES" w:eastAsia="es-ES"/>
        </w:rPr>
        <w:lastRenderedPageBreak/>
        <w:drawing>
          <wp:inline distT="0" distB="0" distL="0" distR="0">
            <wp:extent cx="5943600" cy="27260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726055"/>
                    </a:xfrm>
                    <a:prstGeom prst="rect">
                      <a:avLst/>
                    </a:prstGeom>
                    <a:noFill/>
                    <a:ln>
                      <a:noFill/>
                    </a:ln>
                  </pic:spPr>
                </pic:pic>
              </a:graphicData>
            </a:graphic>
          </wp:inline>
        </w:drawing>
      </w:r>
    </w:p>
    <w:p w:rsidR="00C13280" w:rsidRDefault="00C13280" w:rsidP="00A50BFF">
      <w:pPr>
        <w:pStyle w:val="Listaconnmeros"/>
        <w:numPr>
          <w:ilvl w:val="0"/>
          <w:numId w:val="0"/>
        </w:numPr>
        <w:rPr>
          <w:lang w:val="es-ES_tradnl"/>
        </w:rPr>
      </w:pPr>
      <w:r>
        <w:rPr>
          <w:lang w:val="es-ES_tradnl"/>
        </w:rPr>
        <w:t xml:space="preserve">Con esto hemos conseguido que el </w:t>
      </w:r>
      <w:proofErr w:type="spellStart"/>
      <w:r>
        <w:rPr>
          <w:lang w:val="es-ES_tradnl"/>
        </w:rPr>
        <w:t>track</w:t>
      </w:r>
      <w:proofErr w:type="spellEnd"/>
      <w:r>
        <w:rPr>
          <w:lang w:val="es-ES_tradnl"/>
        </w:rPr>
        <w:t xml:space="preserve"> de color azul (activo) tenga ahora 2 tramos que luego podremos separar.</w:t>
      </w:r>
    </w:p>
    <w:p w:rsidR="001E1BD3" w:rsidRDefault="001E1BD3" w:rsidP="00A50BFF">
      <w:pPr>
        <w:pStyle w:val="Listaconnmeros"/>
        <w:numPr>
          <w:ilvl w:val="0"/>
          <w:numId w:val="0"/>
        </w:numPr>
        <w:rPr>
          <w:lang w:val="es-ES_tradnl"/>
        </w:rPr>
      </w:pPr>
      <w:r>
        <w:rPr>
          <w:lang w:val="es-ES_tradnl"/>
        </w:rPr>
        <w:t xml:space="preserve">Ahora vamos a trabajar con el </w:t>
      </w:r>
      <w:proofErr w:type="spellStart"/>
      <w:r>
        <w:rPr>
          <w:lang w:val="es-ES_tradnl"/>
        </w:rPr>
        <w:t>track</w:t>
      </w:r>
      <w:proofErr w:type="spellEnd"/>
      <w:r>
        <w:rPr>
          <w:lang w:val="es-ES_tradnl"/>
        </w:rPr>
        <w:t xml:space="preserve"> de color “rojo” y vamos a borrar los puntos del </w:t>
      </w:r>
      <w:proofErr w:type="spellStart"/>
      <w:r>
        <w:rPr>
          <w:lang w:val="es-ES_tradnl"/>
        </w:rPr>
        <w:t>track</w:t>
      </w:r>
      <w:proofErr w:type="spellEnd"/>
      <w:r>
        <w:rPr>
          <w:lang w:val="es-ES_tradnl"/>
        </w:rPr>
        <w:t xml:space="preserve"> que no nos interesan para quedarnos sólo con el tramo que nos sirve. Para ello vamos de nuevo a la lista de puntos del </w:t>
      </w:r>
      <w:proofErr w:type="spellStart"/>
      <w:r>
        <w:rPr>
          <w:lang w:val="es-ES_tradnl"/>
        </w:rPr>
        <w:t>track</w:t>
      </w:r>
      <w:proofErr w:type="spellEnd"/>
      <w:r>
        <w:rPr>
          <w:lang w:val="es-ES_tradnl"/>
        </w:rPr>
        <w:t>:</w:t>
      </w:r>
    </w:p>
    <w:p w:rsidR="00A50BFF" w:rsidRDefault="00A50BFF" w:rsidP="00A50BFF">
      <w:pPr>
        <w:pStyle w:val="Listaconnmeros"/>
        <w:numPr>
          <w:ilvl w:val="0"/>
          <w:numId w:val="0"/>
        </w:numPr>
        <w:rPr>
          <w:lang w:val="es-ES_tradnl"/>
        </w:rPr>
      </w:pPr>
      <w:r w:rsidRPr="00E84130">
        <w:rPr>
          <w:noProof/>
          <w:lang w:val="es-ES" w:eastAsia="es-ES"/>
        </w:rPr>
        <w:drawing>
          <wp:inline distT="0" distB="0" distL="0" distR="0">
            <wp:extent cx="3352800" cy="2695852"/>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68991" cy="2708870"/>
                    </a:xfrm>
                    <a:prstGeom prst="rect">
                      <a:avLst/>
                    </a:prstGeom>
                    <a:noFill/>
                    <a:ln>
                      <a:noFill/>
                    </a:ln>
                  </pic:spPr>
                </pic:pic>
              </a:graphicData>
            </a:graphic>
          </wp:inline>
        </w:drawing>
      </w:r>
    </w:p>
    <w:p w:rsidR="007E3954" w:rsidRDefault="007E3954" w:rsidP="00A50BFF">
      <w:pPr>
        <w:pStyle w:val="Listaconnmeros"/>
        <w:numPr>
          <w:ilvl w:val="0"/>
          <w:numId w:val="0"/>
        </w:numPr>
        <w:rPr>
          <w:lang w:val="es-ES_tradnl"/>
        </w:rPr>
      </w:pPr>
      <w:r>
        <w:rPr>
          <w:lang w:val="es-ES_tradnl"/>
        </w:rPr>
        <w:t xml:space="preserve">Y marcamos los puntos que vamos a borrar. Para ello, como siempre nos guiamos por el cursor de </w:t>
      </w:r>
      <w:proofErr w:type="spellStart"/>
      <w:r>
        <w:rPr>
          <w:lang w:val="es-ES_tradnl"/>
        </w:rPr>
        <w:t>Ozi</w:t>
      </w:r>
      <w:proofErr w:type="spellEnd"/>
      <w:r>
        <w:rPr>
          <w:lang w:val="es-ES_tradnl"/>
        </w:rPr>
        <w:t xml:space="preserve"> Explorer</w:t>
      </w:r>
      <w:r w:rsidR="00097AEA">
        <w:rPr>
          <w:lang w:val="es-ES_tradnl"/>
        </w:rPr>
        <w:t>, que es el “punto de mira” que aparece en la siguiente figura:</w:t>
      </w:r>
    </w:p>
    <w:p w:rsidR="00A50BFF" w:rsidRDefault="00A50BFF" w:rsidP="00A50BFF">
      <w:pPr>
        <w:pStyle w:val="Listaconnmeros"/>
        <w:numPr>
          <w:ilvl w:val="0"/>
          <w:numId w:val="0"/>
        </w:numPr>
        <w:rPr>
          <w:lang w:val="es-ES_tradnl"/>
        </w:rPr>
      </w:pPr>
      <w:r w:rsidRPr="008B14A4">
        <w:rPr>
          <w:noProof/>
          <w:lang w:val="es-ES" w:eastAsia="es-ES"/>
        </w:rPr>
        <w:lastRenderedPageBreak/>
        <w:drawing>
          <wp:inline distT="0" distB="0" distL="0" distR="0">
            <wp:extent cx="5943600" cy="2966720"/>
            <wp:effectExtent l="0" t="0" r="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966720"/>
                    </a:xfrm>
                    <a:prstGeom prst="rect">
                      <a:avLst/>
                    </a:prstGeom>
                    <a:noFill/>
                    <a:ln>
                      <a:noFill/>
                    </a:ln>
                  </pic:spPr>
                </pic:pic>
              </a:graphicData>
            </a:graphic>
          </wp:inline>
        </w:drawing>
      </w:r>
    </w:p>
    <w:p w:rsidR="00CE7A33" w:rsidRDefault="00CE7A33" w:rsidP="00A50BFF">
      <w:pPr>
        <w:pStyle w:val="Listaconnmeros"/>
        <w:numPr>
          <w:ilvl w:val="0"/>
          <w:numId w:val="0"/>
        </w:numPr>
        <w:rPr>
          <w:lang w:val="es-ES_tradnl"/>
        </w:rPr>
      </w:pPr>
      <w:r>
        <w:rPr>
          <w:lang w:val="es-ES_tradnl"/>
        </w:rPr>
        <w:t>Una vez marcados seleccionamos “Borrar”</w:t>
      </w:r>
    </w:p>
    <w:p w:rsidR="00A50BFF" w:rsidRDefault="00A50BFF" w:rsidP="00A50BFF">
      <w:pPr>
        <w:pStyle w:val="Listaconnmeros"/>
        <w:numPr>
          <w:ilvl w:val="0"/>
          <w:numId w:val="0"/>
        </w:numPr>
        <w:rPr>
          <w:lang w:val="es-ES_tradnl"/>
        </w:rPr>
      </w:pPr>
      <w:r w:rsidRPr="008B14A4">
        <w:rPr>
          <w:noProof/>
          <w:lang w:val="es-ES" w:eastAsia="es-ES"/>
        </w:rPr>
        <w:drawing>
          <wp:inline distT="0" distB="0" distL="0" distR="0">
            <wp:extent cx="5943600" cy="298831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988310"/>
                    </a:xfrm>
                    <a:prstGeom prst="rect">
                      <a:avLst/>
                    </a:prstGeom>
                    <a:noFill/>
                    <a:ln>
                      <a:noFill/>
                    </a:ln>
                  </pic:spPr>
                </pic:pic>
              </a:graphicData>
            </a:graphic>
          </wp:inline>
        </w:drawing>
      </w:r>
    </w:p>
    <w:p w:rsidR="00CE7A33" w:rsidRDefault="00CE7A33" w:rsidP="00A50BFF">
      <w:pPr>
        <w:pStyle w:val="Listaconnmeros"/>
        <w:numPr>
          <w:ilvl w:val="0"/>
          <w:numId w:val="0"/>
        </w:numPr>
        <w:rPr>
          <w:lang w:val="es-ES_tradnl"/>
        </w:rPr>
      </w:pPr>
      <w:r>
        <w:rPr>
          <w:lang w:val="es-ES_tradnl"/>
        </w:rPr>
        <w:t>Y confirmamos:</w:t>
      </w:r>
    </w:p>
    <w:p w:rsidR="00A50BFF" w:rsidRDefault="00A50BFF" w:rsidP="00A571AC">
      <w:pPr>
        <w:pStyle w:val="Listaconnmeros"/>
        <w:numPr>
          <w:ilvl w:val="0"/>
          <w:numId w:val="0"/>
        </w:numPr>
        <w:jc w:val="center"/>
        <w:rPr>
          <w:lang w:val="es-ES_tradnl"/>
        </w:rPr>
      </w:pPr>
      <w:r>
        <w:rPr>
          <w:noProof/>
          <w:lang w:val="es-ES" w:eastAsia="es-ES"/>
        </w:rPr>
        <w:drawing>
          <wp:inline distT="0" distB="0" distL="0" distR="0">
            <wp:extent cx="2946400" cy="1342323"/>
            <wp:effectExtent l="0" t="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55629" cy="1346528"/>
                    </a:xfrm>
                    <a:prstGeom prst="rect">
                      <a:avLst/>
                    </a:prstGeom>
                  </pic:spPr>
                </pic:pic>
              </a:graphicData>
            </a:graphic>
          </wp:inline>
        </w:drawing>
      </w:r>
    </w:p>
    <w:p w:rsidR="00A50BFF" w:rsidRDefault="00A50BFF" w:rsidP="00A50BFF">
      <w:pPr>
        <w:pStyle w:val="Listaconnmeros"/>
        <w:numPr>
          <w:ilvl w:val="0"/>
          <w:numId w:val="0"/>
        </w:numPr>
        <w:rPr>
          <w:lang w:val="es-ES_tradnl"/>
        </w:rPr>
      </w:pPr>
      <w:r w:rsidRPr="008B14A4">
        <w:rPr>
          <w:noProof/>
          <w:lang w:val="es-ES" w:eastAsia="es-ES"/>
        </w:rPr>
        <w:lastRenderedPageBreak/>
        <w:drawing>
          <wp:inline distT="0" distB="0" distL="0" distR="0">
            <wp:extent cx="5943600" cy="284797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847975"/>
                    </a:xfrm>
                    <a:prstGeom prst="rect">
                      <a:avLst/>
                    </a:prstGeom>
                    <a:noFill/>
                    <a:ln>
                      <a:noFill/>
                    </a:ln>
                  </pic:spPr>
                </pic:pic>
              </a:graphicData>
            </a:graphic>
          </wp:inline>
        </w:drawing>
      </w:r>
    </w:p>
    <w:p w:rsidR="00A571AC" w:rsidRDefault="00A571AC" w:rsidP="00A50BFF">
      <w:pPr>
        <w:pStyle w:val="Listaconnmeros"/>
        <w:numPr>
          <w:ilvl w:val="0"/>
          <w:numId w:val="0"/>
        </w:numPr>
        <w:rPr>
          <w:lang w:val="es-ES_tradnl"/>
        </w:rPr>
      </w:pPr>
      <w:r>
        <w:rPr>
          <w:lang w:val="es-ES_tradnl"/>
        </w:rPr>
        <w:t xml:space="preserve">Hemos borrado todos los puntos desde el comienzo del </w:t>
      </w:r>
      <w:proofErr w:type="spellStart"/>
      <w:r>
        <w:rPr>
          <w:lang w:val="es-ES_tradnl"/>
        </w:rPr>
        <w:t>trackhasta</w:t>
      </w:r>
      <w:proofErr w:type="spellEnd"/>
      <w:r>
        <w:rPr>
          <w:lang w:val="es-ES_tradnl"/>
        </w:rPr>
        <w:t xml:space="preserve"> el punto que nos interesa que será el comienzo de nuestro tramo.</w:t>
      </w:r>
    </w:p>
    <w:p w:rsidR="00A571AC" w:rsidRDefault="00A571AC" w:rsidP="00A50BFF">
      <w:pPr>
        <w:pStyle w:val="Listaconnmeros"/>
        <w:numPr>
          <w:ilvl w:val="0"/>
          <w:numId w:val="0"/>
        </w:numPr>
        <w:rPr>
          <w:lang w:val="es-ES_tradnl"/>
        </w:rPr>
      </w:pPr>
      <w:r>
        <w:rPr>
          <w:lang w:val="es-ES_tradnl"/>
        </w:rPr>
        <w:t>Localizamos ahora el final del tramo que nos interesa y borramos todo el resto de puntos hasta el final. Lo hacemos del mismo modo, marcamos los puntos y borramos:</w:t>
      </w:r>
    </w:p>
    <w:p w:rsidR="00A50BFF" w:rsidRDefault="00A50BFF" w:rsidP="00A50BFF">
      <w:pPr>
        <w:pStyle w:val="Listaconnmeros"/>
        <w:numPr>
          <w:ilvl w:val="0"/>
          <w:numId w:val="0"/>
        </w:numPr>
        <w:rPr>
          <w:lang w:val="es-ES_tradnl"/>
        </w:rPr>
      </w:pPr>
      <w:r w:rsidRPr="00EA7136">
        <w:rPr>
          <w:noProof/>
          <w:lang w:val="es-ES" w:eastAsia="es-ES"/>
        </w:rPr>
        <w:drawing>
          <wp:inline distT="0" distB="0" distL="0" distR="0">
            <wp:extent cx="5943600" cy="3025775"/>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025775"/>
                    </a:xfrm>
                    <a:prstGeom prst="rect">
                      <a:avLst/>
                    </a:prstGeom>
                    <a:noFill/>
                    <a:ln>
                      <a:noFill/>
                    </a:ln>
                  </pic:spPr>
                </pic:pic>
              </a:graphicData>
            </a:graphic>
          </wp:inline>
        </w:drawing>
      </w:r>
    </w:p>
    <w:p w:rsidR="00A50BFF" w:rsidRDefault="00A50BFF" w:rsidP="00A50BFF">
      <w:pPr>
        <w:pStyle w:val="Listaconnmeros"/>
        <w:numPr>
          <w:ilvl w:val="0"/>
          <w:numId w:val="0"/>
        </w:numPr>
        <w:rPr>
          <w:lang w:val="es-ES_tradnl"/>
        </w:rPr>
      </w:pPr>
      <w:r w:rsidRPr="00414198">
        <w:rPr>
          <w:noProof/>
          <w:lang w:val="es-ES" w:eastAsia="es-ES"/>
        </w:rPr>
        <w:lastRenderedPageBreak/>
        <w:drawing>
          <wp:inline distT="0" distB="0" distL="0" distR="0">
            <wp:extent cx="5943600" cy="285369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853690"/>
                    </a:xfrm>
                    <a:prstGeom prst="rect">
                      <a:avLst/>
                    </a:prstGeom>
                    <a:noFill/>
                    <a:ln>
                      <a:noFill/>
                    </a:ln>
                  </pic:spPr>
                </pic:pic>
              </a:graphicData>
            </a:graphic>
          </wp:inline>
        </w:drawing>
      </w:r>
    </w:p>
    <w:p w:rsidR="00A571AC" w:rsidRDefault="00A571AC" w:rsidP="00A50BFF">
      <w:pPr>
        <w:pStyle w:val="Listaconnmeros"/>
        <w:numPr>
          <w:ilvl w:val="0"/>
          <w:numId w:val="0"/>
        </w:numPr>
        <w:rPr>
          <w:lang w:val="es-ES_tradnl"/>
        </w:rPr>
      </w:pPr>
      <w:r>
        <w:rPr>
          <w:lang w:val="es-ES_tradnl"/>
        </w:rPr>
        <w:t xml:space="preserve">Una vez que hemos quitado del </w:t>
      </w:r>
      <w:proofErr w:type="spellStart"/>
      <w:r>
        <w:rPr>
          <w:lang w:val="es-ES_tradnl"/>
        </w:rPr>
        <w:t>track</w:t>
      </w:r>
      <w:proofErr w:type="spellEnd"/>
      <w:r>
        <w:rPr>
          <w:lang w:val="es-ES_tradnl"/>
        </w:rPr>
        <w:t xml:space="preserve"> los puntos que no nos interesan, tenemos el tramo limpio y podemos cerrar la lista de puntos del </w:t>
      </w:r>
      <w:proofErr w:type="spellStart"/>
      <w:r>
        <w:rPr>
          <w:lang w:val="es-ES_tradnl"/>
        </w:rPr>
        <w:t>track</w:t>
      </w:r>
      <w:proofErr w:type="spellEnd"/>
      <w:r>
        <w:rPr>
          <w:lang w:val="es-ES_tradnl"/>
        </w:rPr>
        <w:t>.</w:t>
      </w:r>
    </w:p>
    <w:p w:rsidR="00A571AC" w:rsidRDefault="00A571AC" w:rsidP="00A50BFF">
      <w:pPr>
        <w:pStyle w:val="Listaconnmeros"/>
        <w:numPr>
          <w:ilvl w:val="0"/>
          <w:numId w:val="0"/>
        </w:numPr>
        <w:rPr>
          <w:lang w:val="es-ES_tradnl"/>
        </w:rPr>
      </w:pPr>
      <w:r>
        <w:rPr>
          <w:lang w:val="es-ES_tradnl"/>
        </w:rPr>
        <w:t xml:space="preserve">Volvemos a la ventana de “Control de </w:t>
      </w:r>
      <w:proofErr w:type="spellStart"/>
      <w:r>
        <w:rPr>
          <w:lang w:val="es-ES_tradnl"/>
        </w:rPr>
        <w:t>Tracks</w:t>
      </w:r>
      <w:proofErr w:type="spellEnd"/>
      <w:r>
        <w:rPr>
          <w:lang w:val="es-ES_tradnl"/>
        </w:rPr>
        <w:t>” y la ampliamos tal y como se muestra en la siguiente imagen:</w:t>
      </w:r>
    </w:p>
    <w:p w:rsidR="00A50BFF" w:rsidRDefault="00A50BFF" w:rsidP="00A50BFF">
      <w:pPr>
        <w:pStyle w:val="Listaconnmeros"/>
        <w:numPr>
          <w:ilvl w:val="0"/>
          <w:numId w:val="0"/>
        </w:numPr>
        <w:rPr>
          <w:lang w:val="es-ES_tradnl"/>
        </w:rPr>
      </w:pPr>
      <w:r w:rsidRPr="00433064">
        <w:rPr>
          <w:noProof/>
          <w:lang w:val="es-ES" w:eastAsia="es-ES"/>
        </w:rPr>
        <w:drawing>
          <wp:inline distT="0" distB="0" distL="0" distR="0">
            <wp:extent cx="3445739" cy="364490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53067" cy="3652652"/>
                    </a:xfrm>
                    <a:prstGeom prst="rect">
                      <a:avLst/>
                    </a:prstGeom>
                    <a:noFill/>
                    <a:ln>
                      <a:noFill/>
                    </a:ln>
                  </pic:spPr>
                </pic:pic>
              </a:graphicData>
            </a:graphic>
          </wp:inline>
        </w:drawing>
      </w:r>
    </w:p>
    <w:p w:rsidR="00A571AC" w:rsidRDefault="00A571AC" w:rsidP="00A50BFF">
      <w:pPr>
        <w:pStyle w:val="Listaconnmeros"/>
        <w:numPr>
          <w:ilvl w:val="0"/>
          <w:numId w:val="0"/>
        </w:numPr>
        <w:rPr>
          <w:lang w:val="es-ES_tradnl"/>
        </w:rPr>
      </w:pPr>
      <w:r>
        <w:rPr>
          <w:lang w:val="es-ES_tradnl"/>
        </w:rPr>
        <w:t xml:space="preserve">Esto sólo amplia la ventana para que podamos ver más líneas con los distintos </w:t>
      </w:r>
      <w:proofErr w:type="spellStart"/>
      <w:r>
        <w:rPr>
          <w:lang w:val="es-ES_tradnl"/>
        </w:rPr>
        <w:t>tracks</w:t>
      </w:r>
      <w:proofErr w:type="spellEnd"/>
      <w:r>
        <w:rPr>
          <w:lang w:val="es-ES_tradnl"/>
        </w:rPr>
        <w:t xml:space="preserve"> (tramos) que tenemos cargados.</w:t>
      </w:r>
    </w:p>
    <w:p w:rsidR="00A571AC" w:rsidRDefault="00A571AC" w:rsidP="00A50BFF">
      <w:pPr>
        <w:pStyle w:val="Listaconnmeros"/>
        <w:numPr>
          <w:ilvl w:val="0"/>
          <w:numId w:val="0"/>
        </w:numPr>
        <w:rPr>
          <w:lang w:val="es-ES_tradnl"/>
        </w:rPr>
      </w:pPr>
      <w:r>
        <w:rPr>
          <w:lang w:val="es-ES_tradnl"/>
        </w:rPr>
        <w:t xml:space="preserve">Hay ciertas funciones en </w:t>
      </w:r>
      <w:proofErr w:type="spellStart"/>
      <w:r>
        <w:rPr>
          <w:lang w:val="es-ES_tradnl"/>
        </w:rPr>
        <w:t>Ozi</w:t>
      </w:r>
      <w:proofErr w:type="spellEnd"/>
      <w:r>
        <w:rPr>
          <w:lang w:val="es-ES_tradnl"/>
        </w:rPr>
        <w:t xml:space="preserve"> Explorer que sólo funcionan con el </w:t>
      </w:r>
      <w:proofErr w:type="spellStart"/>
      <w:r>
        <w:rPr>
          <w:lang w:val="es-ES_tradnl"/>
        </w:rPr>
        <w:t>track</w:t>
      </w:r>
      <w:proofErr w:type="spellEnd"/>
      <w:r>
        <w:rPr>
          <w:lang w:val="es-ES_tradnl"/>
        </w:rPr>
        <w:t xml:space="preserve"> que está en primera línea (</w:t>
      </w:r>
      <w:proofErr w:type="spellStart"/>
      <w:r>
        <w:rPr>
          <w:lang w:val="es-ES_tradnl"/>
        </w:rPr>
        <w:t>Num</w:t>
      </w:r>
      <w:proofErr w:type="spellEnd"/>
      <w:r>
        <w:rPr>
          <w:lang w:val="es-ES_tradnl"/>
        </w:rPr>
        <w:t xml:space="preserve"> 1) de la lista de </w:t>
      </w:r>
      <w:proofErr w:type="spellStart"/>
      <w:r>
        <w:rPr>
          <w:lang w:val="es-ES_tradnl"/>
        </w:rPr>
        <w:t>tracks</w:t>
      </w:r>
      <w:proofErr w:type="spellEnd"/>
      <w:r>
        <w:rPr>
          <w:lang w:val="es-ES_tradnl"/>
        </w:rPr>
        <w:t xml:space="preserve">, por eso es necesario mover de posición los </w:t>
      </w:r>
      <w:proofErr w:type="spellStart"/>
      <w:r>
        <w:rPr>
          <w:lang w:val="es-ES_tradnl"/>
        </w:rPr>
        <w:t>tracks</w:t>
      </w:r>
      <w:proofErr w:type="spellEnd"/>
      <w:r>
        <w:rPr>
          <w:lang w:val="es-ES_tradnl"/>
        </w:rPr>
        <w:t xml:space="preserve"> dentro de la ventana. Esto se hace con las flechas “arriba” y “abajo”, como se muestra en la siguiente figura:</w:t>
      </w:r>
    </w:p>
    <w:p w:rsidR="00A50BFF" w:rsidRDefault="00A50BFF" w:rsidP="00A50BFF">
      <w:pPr>
        <w:pStyle w:val="Listaconnmeros"/>
        <w:numPr>
          <w:ilvl w:val="0"/>
          <w:numId w:val="0"/>
        </w:numPr>
        <w:rPr>
          <w:lang w:val="es-ES_tradnl"/>
        </w:rPr>
      </w:pPr>
      <w:r w:rsidRPr="00433064">
        <w:rPr>
          <w:noProof/>
          <w:lang w:val="es-ES" w:eastAsia="es-ES"/>
        </w:rPr>
        <w:lastRenderedPageBreak/>
        <w:drawing>
          <wp:inline distT="0" distB="0" distL="0" distR="0">
            <wp:extent cx="3079750" cy="3269274"/>
            <wp:effectExtent l="0" t="0" r="635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0788" cy="3280991"/>
                    </a:xfrm>
                    <a:prstGeom prst="rect">
                      <a:avLst/>
                    </a:prstGeom>
                    <a:noFill/>
                    <a:ln>
                      <a:noFill/>
                    </a:ln>
                  </pic:spPr>
                </pic:pic>
              </a:graphicData>
            </a:graphic>
          </wp:inline>
        </w:drawing>
      </w:r>
    </w:p>
    <w:p w:rsidR="00A50BFF" w:rsidRDefault="0008609C" w:rsidP="00A50BFF">
      <w:pPr>
        <w:rPr>
          <w:lang w:val="es-ES_tradnl"/>
        </w:rPr>
      </w:pPr>
      <w:r>
        <w:rPr>
          <w:lang w:val="es-ES_tradnl"/>
        </w:rPr>
        <w:t xml:space="preserve">Revertir un </w:t>
      </w:r>
      <w:proofErr w:type="spellStart"/>
      <w:r>
        <w:rPr>
          <w:lang w:val="es-ES_tradnl"/>
        </w:rPr>
        <w:t>track</w:t>
      </w:r>
      <w:proofErr w:type="spellEnd"/>
    </w:p>
    <w:p w:rsidR="00A50BFF" w:rsidRDefault="00284D2E" w:rsidP="00A50BFF">
      <w:pPr>
        <w:rPr>
          <w:lang w:val="es-ES_tradnl"/>
        </w:rPr>
      </w:pPr>
      <w:r w:rsidRPr="00284D2E">
        <w:rPr>
          <w:noProof/>
          <w:lang w:val="es-ES" w:eastAsia="es-ES"/>
        </w:rPr>
        <w:lastRenderedPageBreak/>
        <w:drawing>
          <wp:inline distT="0" distB="0" distL="0" distR="0">
            <wp:extent cx="5943600" cy="6285230"/>
            <wp:effectExtent l="0" t="0" r="0" b="127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6285230"/>
                    </a:xfrm>
                    <a:prstGeom prst="rect">
                      <a:avLst/>
                    </a:prstGeom>
                    <a:noFill/>
                    <a:ln>
                      <a:noFill/>
                    </a:ln>
                  </pic:spPr>
                </pic:pic>
              </a:graphicData>
            </a:graphic>
          </wp:inline>
        </w:drawing>
      </w:r>
    </w:p>
    <w:p w:rsidR="00284D2E" w:rsidRDefault="00284D2E" w:rsidP="00A50BFF">
      <w:pPr>
        <w:rPr>
          <w:lang w:val="es-ES_tradnl"/>
        </w:rPr>
      </w:pPr>
      <w:r w:rsidRPr="00284D2E">
        <w:rPr>
          <w:noProof/>
          <w:lang w:val="es-ES" w:eastAsia="es-ES"/>
        </w:rPr>
        <w:lastRenderedPageBreak/>
        <w:drawing>
          <wp:inline distT="0" distB="0" distL="0" distR="0">
            <wp:extent cx="5835650" cy="5435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35650" cy="5435600"/>
                    </a:xfrm>
                    <a:prstGeom prst="rect">
                      <a:avLst/>
                    </a:prstGeom>
                    <a:noFill/>
                    <a:ln>
                      <a:noFill/>
                    </a:ln>
                  </pic:spPr>
                </pic:pic>
              </a:graphicData>
            </a:graphic>
          </wp:inline>
        </w:drawing>
      </w:r>
    </w:p>
    <w:p w:rsidR="00284D2E" w:rsidRDefault="00284D2E" w:rsidP="00A50BFF">
      <w:pPr>
        <w:rPr>
          <w:lang w:val="es-ES_tradnl"/>
        </w:rPr>
      </w:pPr>
      <w:r>
        <w:rPr>
          <w:noProof/>
          <w:lang w:val="es-ES" w:eastAsia="es-ES"/>
        </w:rPr>
        <w:drawing>
          <wp:inline distT="0" distB="0" distL="0" distR="0">
            <wp:extent cx="2838450" cy="21526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38450" cy="2152650"/>
                    </a:xfrm>
                    <a:prstGeom prst="rect">
                      <a:avLst/>
                    </a:prstGeom>
                  </pic:spPr>
                </pic:pic>
              </a:graphicData>
            </a:graphic>
          </wp:inline>
        </w:drawing>
      </w:r>
    </w:p>
    <w:p w:rsidR="00284D2E" w:rsidRDefault="00284D2E" w:rsidP="00A50BFF">
      <w:pPr>
        <w:rPr>
          <w:lang w:val="es-ES_tradnl"/>
        </w:rPr>
      </w:pPr>
      <w:r>
        <w:rPr>
          <w:noProof/>
          <w:lang w:val="es-ES" w:eastAsia="es-ES"/>
        </w:rPr>
        <w:lastRenderedPageBreak/>
        <w:drawing>
          <wp:inline distT="0" distB="0" distL="0" distR="0">
            <wp:extent cx="4533900" cy="47720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33900" cy="4772025"/>
                    </a:xfrm>
                    <a:prstGeom prst="rect">
                      <a:avLst/>
                    </a:prstGeom>
                  </pic:spPr>
                </pic:pic>
              </a:graphicData>
            </a:graphic>
          </wp:inline>
        </w:drawing>
      </w:r>
    </w:p>
    <w:p w:rsidR="00284D2E" w:rsidRDefault="00682DB3" w:rsidP="00A50BFF">
      <w:pPr>
        <w:rPr>
          <w:lang w:val="es-ES_tradnl"/>
        </w:rPr>
      </w:pPr>
      <w:r w:rsidRPr="00682DB3">
        <w:rPr>
          <w:noProof/>
          <w:lang w:val="es-ES" w:eastAsia="es-ES"/>
        </w:rPr>
        <w:lastRenderedPageBreak/>
        <w:drawing>
          <wp:inline distT="0" distB="0" distL="0" distR="0">
            <wp:extent cx="5943600" cy="635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6350000"/>
                    </a:xfrm>
                    <a:prstGeom prst="rect">
                      <a:avLst/>
                    </a:prstGeom>
                    <a:noFill/>
                    <a:ln>
                      <a:noFill/>
                    </a:ln>
                  </pic:spPr>
                </pic:pic>
              </a:graphicData>
            </a:graphic>
          </wp:inline>
        </w:drawing>
      </w:r>
    </w:p>
    <w:p w:rsidR="00682DB3" w:rsidRDefault="00682DB3" w:rsidP="00A50BFF">
      <w:pPr>
        <w:rPr>
          <w:lang w:val="es-ES_tradnl"/>
        </w:rPr>
      </w:pPr>
      <w:r>
        <w:rPr>
          <w:noProof/>
          <w:lang w:val="es-ES" w:eastAsia="es-ES"/>
        </w:rPr>
        <w:lastRenderedPageBreak/>
        <w:drawing>
          <wp:inline distT="0" distB="0" distL="0" distR="0">
            <wp:extent cx="4295775" cy="2524125"/>
            <wp:effectExtent l="0" t="0" r="9525"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95775" cy="2524125"/>
                    </a:xfrm>
                    <a:prstGeom prst="rect">
                      <a:avLst/>
                    </a:prstGeom>
                  </pic:spPr>
                </pic:pic>
              </a:graphicData>
            </a:graphic>
          </wp:inline>
        </w:drawing>
      </w:r>
    </w:p>
    <w:p w:rsidR="00682DB3" w:rsidRDefault="00682DB3" w:rsidP="00A50BFF">
      <w:pPr>
        <w:rPr>
          <w:lang w:val="es-ES_tradnl"/>
        </w:rPr>
      </w:pPr>
      <w:r>
        <w:rPr>
          <w:noProof/>
          <w:lang w:val="es-ES" w:eastAsia="es-ES"/>
        </w:rPr>
        <w:drawing>
          <wp:inline distT="0" distB="0" distL="0" distR="0">
            <wp:extent cx="4533900" cy="4772025"/>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33900" cy="4772025"/>
                    </a:xfrm>
                    <a:prstGeom prst="rect">
                      <a:avLst/>
                    </a:prstGeom>
                  </pic:spPr>
                </pic:pic>
              </a:graphicData>
            </a:graphic>
          </wp:inline>
        </w:drawing>
      </w:r>
    </w:p>
    <w:p w:rsidR="00682DB3" w:rsidRDefault="00A02DEC" w:rsidP="00A50BFF">
      <w:pPr>
        <w:rPr>
          <w:lang w:val="es-ES_tradnl"/>
        </w:rPr>
      </w:pPr>
      <w:r w:rsidRPr="00A02DEC">
        <w:rPr>
          <w:noProof/>
          <w:lang w:val="es-ES" w:eastAsia="es-ES"/>
        </w:rPr>
        <w:lastRenderedPageBreak/>
        <w:drawing>
          <wp:inline distT="0" distB="0" distL="0" distR="0">
            <wp:extent cx="5943600" cy="3712845"/>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712845"/>
                    </a:xfrm>
                    <a:prstGeom prst="rect">
                      <a:avLst/>
                    </a:prstGeom>
                    <a:noFill/>
                    <a:ln>
                      <a:noFill/>
                    </a:ln>
                  </pic:spPr>
                </pic:pic>
              </a:graphicData>
            </a:graphic>
          </wp:inline>
        </w:drawing>
      </w:r>
    </w:p>
    <w:p w:rsidR="00A02DEC" w:rsidRDefault="00426A1E" w:rsidP="00A50BFF">
      <w:pPr>
        <w:rPr>
          <w:lang w:val="es-ES_tradnl"/>
        </w:rPr>
      </w:pPr>
      <w:r w:rsidRPr="00426A1E">
        <w:rPr>
          <w:noProof/>
          <w:lang w:val="es-ES" w:eastAsia="es-ES"/>
        </w:rPr>
        <w:drawing>
          <wp:inline distT="0" distB="0" distL="0" distR="0">
            <wp:extent cx="5943600" cy="43719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371975"/>
                    </a:xfrm>
                    <a:prstGeom prst="rect">
                      <a:avLst/>
                    </a:prstGeom>
                    <a:noFill/>
                    <a:ln>
                      <a:noFill/>
                    </a:ln>
                  </pic:spPr>
                </pic:pic>
              </a:graphicData>
            </a:graphic>
          </wp:inline>
        </w:drawing>
      </w:r>
    </w:p>
    <w:p w:rsidR="00426A1E" w:rsidRDefault="00D9238E" w:rsidP="00A50BFF">
      <w:pPr>
        <w:rPr>
          <w:lang w:val="es-ES_tradnl"/>
        </w:rPr>
      </w:pPr>
      <w:r>
        <w:rPr>
          <w:noProof/>
          <w:lang w:val="es-ES" w:eastAsia="es-ES"/>
        </w:rPr>
        <w:lastRenderedPageBreak/>
        <w:drawing>
          <wp:inline distT="0" distB="0" distL="0" distR="0">
            <wp:extent cx="3800475" cy="4333875"/>
            <wp:effectExtent l="0" t="0" r="9525"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800475" cy="4333875"/>
                    </a:xfrm>
                    <a:prstGeom prst="rect">
                      <a:avLst/>
                    </a:prstGeom>
                  </pic:spPr>
                </pic:pic>
              </a:graphicData>
            </a:graphic>
          </wp:inline>
        </w:drawing>
      </w:r>
    </w:p>
    <w:p w:rsidR="00315F79" w:rsidRDefault="00315F79" w:rsidP="00A50BFF">
      <w:pPr>
        <w:rPr>
          <w:lang w:val="es-ES_tradnl"/>
        </w:rPr>
      </w:pPr>
      <w:r w:rsidRPr="00315F79">
        <w:rPr>
          <w:noProof/>
          <w:lang w:val="es-ES" w:eastAsia="es-ES"/>
        </w:rPr>
        <w:lastRenderedPageBreak/>
        <w:drawing>
          <wp:inline distT="0" distB="0" distL="0" distR="0">
            <wp:extent cx="5270500" cy="5994400"/>
            <wp:effectExtent l="0" t="0" r="635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0500" cy="5994400"/>
                    </a:xfrm>
                    <a:prstGeom prst="rect">
                      <a:avLst/>
                    </a:prstGeom>
                    <a:noFill/>
                    <a:ln>
                      <a:noFill/>
                    </a:ln>
                  </pic:spPr>
                </pic:pic>
              </a:graphicData>
            </a:graphic>
          </wp:inline>
        </w:drawing>
      </w:r>
    </w:p>
    <w:p w:rsidR="00315F79" w:rsidRDefault="00315F79" w:rsidP="00A50BFF">
      <w:pPr>
        <w:rPr>
          <w:lang w:val="es-ES_tradnl"/>
        </w:rPr>
      </w:pPr>
      <w:r>
        <w:rPr>
          <w:noProof/>
          <w:lang w:val="es-ES" w:eastAsia="es-ES"/>
        </w:rPr>
        <w:lastRenderedPageBreak/>
        <w:drawing>
          <wp:inline distT="0" distB="0" distL="0" distR="0">
            <wp:extent cx="5943600" cy="3749040"/>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3749040"/>
                    </a:xfrm>
                    <a:prstGeom prst="rect">
                      <a:avLst/>
                    </a:prstGeom>
                  </pic:spPr>
                </pic:pic>
              </a:graphicData>
            </a:graphic>
          </wp:inline>
        </w:drawing>
      </w:r>
    </w:p>
    <w:p w:rsidR="00D9238E" w:rsidRDefault="00803666" w:rsidP="00A50BFF">
      <w:pPr>
        <w:rPr>
          <w:lang w:val="es-ES_tradnl"/>
        </w:rPr>
      </w:pPr>
      <w:r w:rsidRPr="00803666">
        <w:rPr>
          <w:noProof/>
          <w:lang w:val="es-ES" w:eastAsia="es-ES"/>
        </w:rPr>
        <w:lastRenderedPageBreak/>
        <w:drawing>
          <wp:inline distT="0" distB="0" distL="0" distR="0">
            <wp:extent cx="5334000" cy="603250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34000" cy="6032500"/>
                    </a:xfrm>
                    <a:prstGeom prst="rect">
                      <a:avLst/>
                    </a:prstGeom>
                    <a:noFill/>
                    <a:ln>
                      <a:noFill/>
                    </a:ln>
                  </pic:spPr>
                </pic:pic>
              </a:graphicData>
            </a:graphic>
          </wp:inline>
        </w:drawing>
      </w:r>
    </w:p>
    <w:p w:rsidR="00803666" w:rsidRDefault="00315F79" w:rsidP="00A50BFF">
      <w:pPr>
        <w:rPr>
          <w:lang w:val="es-ES_tradnl"/>
        </w:rPr>
      </w:pPr>
      <w:r>
        <w:rPr>
          <w:noProof/>
          <w:lang w:val="es-ES" w:eastAsia="es-ES"/>
        </w:rPr>
        <w:lastRenderedPageBreak/>
        <w:drawing>
          <wp:inline distT="0" distB="0" distL="0" distR="0">
            <wp:extent cx="4533900" cy="334327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33900" cy="3343275"/>
                    </a:xfrm>
                    <a:prstGeom prst="rect">
                      <a:avLst/>
                    </a:prstGeom>
                  </pic:spPr>
                </pic:pic>
              </a:graphicData>
            </a:graphic>
          </wp:inline>
        </w:drawing>
      </w:r>
    </w:p>
    <w:p w:rsidR="00315F79" w:rsidRPr="00A50BFF" w:rsidRDefault="00315F79" w:rsidP="00A50BFF">
      <w:pPr>
        <w:rPr>
          <w:lang w:val="es-ES_tradnl"/>
        </w:rPr>
      </w:pPr>
    </w:p>
    <w:p w:rsidR="00E213AC" w:rsidRDefault="00E213AC" w:rsidP="00341631">
      <w:pPr>
        <w:pStyle w:val="Ttulo2"/>
        <w:rPr>
          <w:lang w:val="es-ES_tradnl"/>
        </w:rPr>
      </w:pPr>
      <w:r>
        <w:rPr>
          <w:lang w:val="es-ES_tradnl"/>
        </w:rPr>
        <w:t xml:space="preserve">Crear el </w:t>
      </w:r>
      <w:proofErr w:type="spellStart"/>
      <w:r>
        <w:rPr>
          <w:lang w:val="es-ES_tradnl"/>
        </w:rPr>
        <w:t>track</w:t>
      </w:r>
      <w:r w:rsidRPr="00D35E99">
        <w:rPr>
          <w:lang w:val="es-ES_tradnl"/>
        </w:rPr>
        <w:t>definitivo</w:t>
      </w:r>
      <w:proofErr w:type="spellEnd"/>
      <w:r>
        <w:rPr>
          <w:lang w:val="es-ES_tradnl"/>
        </w:rPr>
        <w:t xml:space="preserve"> con los tramos creados</w:t>
      </w:r>
    </w:p>
    <w:p w:rsidR="00C22FD7" w:rsidRDefault="00C22FD7" w:rsidP="00C22FD7">
      <w:pPr>
        <w:pStyle w:val="Listaconnmeros"/>
        <w:numPr>
          <w:ilvl w:val="0"/>
          <w:numId w:val="0"/>
        </w:numPr>
        <w:rPr>
          <w:lang w:val="es-ES_tradnl"/>
        </w:rPr>
      </w:pPr>
      <w:r w:rsidRPr="001B58BF">
        <w:rPr>
          <w:noProof/>
          <w:lang w:val="es-ES" w:eastAsia="es-ES"/>
        </w:rPr>
        <w:drawing>
          <wp:inline distT="0" distB="0" distL="0" distR="0">
            <wp:extent cx="5943600" cy="3771265"/>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771265"/>
                    </a:xfrm>
                    <a:prstGeom prst="rect">
                      <a:avLst/>
                    </a:prstGeom>
                    <a:noFill/>
                    <a:ln>
                      <a:noFill/>
                    </a:ln>
                  </pic:spPr>
                </pic:pic>
              </a:graphicData>
            </a:graphic>
          </wp:inline>
        </w:drawing>
      </w:r>
    </w:p>
    <w:p w:rsidR="00C22FD7" w:rsidRDefault="00C22FD7" w:rsidP="00C22FD7">
      <w:pPr>
        <w:pStyle w:val="Listaconnmeros"/>
        <w:numPr>
          <w:ilvl w:val="0"/>
          <w:numId w:val="0"/>
        </w:numPr>
        <w:rPr>
          <w:lang w:val="es-ES_tradnl"/>
        </w:rPr>
      </w:pPr>
      <w:r>
        <w:rPr>
          <w:noProof/>
          <w:lang w:val="es-ES" w:eastAsia="es-ES"/>
        </w:rPr>
        <w:lastRenderedPageBreak/>
        <w:drawing>
          <wp:inline distT="0" distB="0" distL="0" distR="0">
            <wp:extent cx="5343525" cy="19050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43525" cy="1905000"/>
                    </a:xfrm>
                    <a:prstGeom prst="rect">
                      <a:avLst/>
                    </a:prstGeom>
                  </pic:spPr>
                </pic:pic>
              </a:graphicData>
            </a:graphic>
          </wp:inline>
        </w:drawing>
      </w:r>
    </w:p>
    <w:p w:rsidR="00C22FD7" w:rsidRDefault="00C22FD7" w:rsidP="00C22FD7">
      <w:pPr>
        <w:pStyle w:val="Listaconnmeros"/>
        <w:numPr>
          <w:ilvl w:val="0"/>
          <w:numId w:val="0"/>
        </w:numPr>
        <w:rPr>
          <w:lang w:val="es-ES_tradnl"/>
        </w:rPr>
      </w:pPr>
      <w:r>
        <w:rPr>
          <w:noProof/>
          <w:lang w:val="es-ES" w:eastAsia="es-ES"/>
        </w:rPr>
        <w:drawing>
          <wp:inline distT="0" distB="0" distL="0" distR="0">
            <wp:extent cx="5943600" cy="381825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3818255"/>
                    </a:xfrm>
                    <a:prstGeom prst="rect">
                      <a:avLst/>
                    </a:prstGeom>
                  </pic:spPr>
                </pic:pic>
              </a:graphicData>
            </a:graphic>
          </wp:inline>
        </w:drawing>
      </w:r>
    </w:p>
    <w:p w:rsidR="00C22FD7" w:rsidRDefault="00C22FD7" w:rsidP="00C22FD7">
      <w:pPr>
        <w:pStyle w:val="Listaconnmeros"/>
        <w:numPr>
          <w:ilvl w:val="0"/>
          <w:numId w:val="0"/>
        </w:numPr>
        <w:rPr>
          <w:lang w:val="es-ES_tradnl"/>
        </w:rPr>
      </w:pPr>
      <w:r>
        <w:rPr>
          <w:noProof/>
          <w:lang w:val="es-ES" w:eastAsia="es-ES"/>
        </w:rPr>
        <w:lastRenderedPageBreak/>
        <w:drawing>
          <wp:inline distT="0" distB="0" distL="0" distR="0">
            <wp:extent cx="4533900" cy="334327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33900" cy="3343275"/>
                    </a:xfrm>
                    <a:prstGeom prst="rect">
                      <a:avLst/>
                    </a:prstGeom>
                  </pic:spPr>
                </pic:pic>
              </a:graphicData>
            </a:graphic>
          </wp:inline>
        </w:drawing>
      </w:r>
    </w:p>
    <w:p w:rsidR="00C22FD7" w:rsidRDefault="00C22FD7" w:rsidP="00C22FD7">
      <w:pPr>
        <w:pStyle w:val="Listaconnmeros"/>
        <w:numPr>
          <w:ilvl w:val="0"/>
          <w:numId w:val="0"/>
        </w:numPr>
        <w:rPr>
          <w:lang w:val="es-ES_tradnl"/>
        </w:rPr>
      </w:pPr>
      <w:r>
        <w:rPr>
          <w:noProof/>
          <w:lang w:val="es-ES" w:eastAsia="es-ES"/>
        </w:rPr>
        <w:drawing>
          <wp:inline distT="0" distB="0" distL="0" distR="0">
            <wp:extent cx="5943600" cy="381825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3818255"/>
                    </a:xfrm>
                    <a:prstGeom prst="rect">
                      <a:avLst/>
                    </a:prstGeom>
                  </pic:spPr>
                </pic:pic>
              </a:graphicData>
            </a:graphic>
          </wp:inline>
        </w:drawing>
      </w:r>
    </w:p>
    <w:p w:rsidR="00C22FD7" w:rsidRDefault="00C22FD7" w:rsidP="00C22FD7">
      <w:pPr>
        <w:pStyle w:val="Listaconnmeros"/>
        <w:numPr>
          <w:ilvl w:val="0"/>
          <w:numId w:val="0"/>
        </w:numPr>
        <w:rPr>
          <w:lang w:val="es-ES_tradnl"/>
        </w:rPr>
      </w:pPr>
      <w:r>
        <w:rPr>
          <w:noProof/>
          <w:lang w:val="es-ES" w:eastAsia="es-ES"/>
        </w:rPr>
        <w:lastRenderedPageBreak/>
        <w:drawing>
          <wp:inline distT="0" distB="0" distL="0" distR="0">
            <wp:extent cx="4533900" cy="3343275"/>
            <wp:effectExtent l="0" t="0" r="0" b="952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33900" cy="3343275"/>
                    </a:xfrm>
                    <a:prstGeom prst="rect">
                      <a:avLst/>
                    </a:prstGeom>
                  </pic:spPr>
                </pic:pic>
              </a:graphicData>
            </a:graphic>
          </wp:inline>
        </w:drawing>
      </w:r>
    </w:p>
    <w:p w:rsidR="00C22FD7" w:rsidRDefault="00C22FD7" w:rsidP="00C22FD7">
      <w:pPr>
        <w:pStyle w:val="Listaconnmeros"/>
        <w:numPr>
          <w:ilvl w:val="0"/>
          <w:numId w:val="0"/>
        </w:numPr>
        <w:rPr>
          <w:lang w:val="es-ES_tradnl"/>
        </w:rPr>
      </w:pPr>
      <w:r w:rsidRPr="00054DFD">
        <w:rPr>
          <w:noProof/>
          <w:lang w:val="es-ES" w:eastAsia="es-ES"/>
        </w:rPr>
        <w:lastRenderedPageBreak/>
        <w:drawing>
          <wp:inline distT="0" distB="0" distL="0" distR="0">
            <wp:extent cx="5226050" cy="5969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26050" cy="5969000"/>
                    </a:xfrm>
                    <a:prstGeom prst="rect">
                      <a:avLst/>
                    </a:prstGeom>
                    <a:noFill/>
                    <a:ln>
                      <a:noFill/>
                    </a:ln>
                  </pic:spPr>
                </pic:pic>
              </a:graphicData>
            </a:graphic>
          </wp:inline>
        </w:drawing>
      </w:r>
    </w:p>
    <w:p w:rsidR="00C22FD7" w:rsidRDefault="00C22FD7" w:rsidP="00C22FD7">
      <w:pPr>
        <w:pStyle w:val="Listaconnmeros"/>
        <w:numPr>
          <w:ilvl w:val="0"/>
          <w:numId w:val="0"/>
        </w:numPr>
        <w:rPr>
          <w:lang w:val="es-ES_tradnl"/>
        </w:rPr>
      </w:pPr>
      <w:r>
        <w:rPr>
          <w:noProof/>
          <w:lang w:val="es-ES" w:eastAsia="es-ES"/>
        </w:rPr>
        <w:lastRenderedPageBreak/>
        <w:drawing>
          <wp:inline distT="0" distB="0" distL="0" distR="0">
            <wp:extent cx="4533900" cy="3343275"/>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33900" cy="3343275"/>
                    </a:xfrm>
                    <a:prstGeom prst="rect">
                      <a:avLst/>
                    </a:prstGeom>
                  </pic:spPr>
                </pic:pic>
              </a:graphicData>
            </a:graphic>
          </wp:inline>
        </w:drawing>
      </w:r>
    </w:p>
    <w:p w:rsidR="00293692" w:rsidRPr="00C22FD7" w:rsidRDefault="00293692" w:rsidP="00C22FD7">
      <w:pPr>
        <w:pStyle w:val="Listaconnmeros"/>
        <w:numPr>
          <w:ilvl w:val="0"/>
          <w:numId w:val="0"/>
        </w:numPr>
        <w:rPr>
          <w:lang w:val="es-ES_tradnl"/>
        </w:rPr>
      </w:pPr>
    </w:p>
    <w:p w:rsidR="00D818EB" w:rsidRPr="00D818EB" w:rsidRDefault="00E213AC" w:rsidP="00341631">
      <w:pPr>
        <w:pStyle w:val="Ttulo2"/>
        <w:rPr>
          <w:lang w:val="es-ES_tradnl"/>
        </w:rPr>
      </w:pPr>
      <w:r>
        <w:rPr>
          <w:lang w:val="es-ES_tradnl"/>
        </w:rPr>
        <w:t xml:space="preserve">Unir los </w:t>
      </w:r>
      <w:proofErr w:type="spellStart"/>
      <w:r w:rsidRPr="00341631">
        <w:t>tramos</w:t>
      </w:r>
      <w:proofErr w:type="spellEnd"/>
      <w:r>
        <w:rPr>
          <w:lang w:val="es-ES_tradnl"/>
        </w:rPr>
        <w:t xml:space="preserve"> del </w:t>
      </w:r>
      <w:proofErr w:type="spellStart"/>
      <w:r>
        <w:rPr>
          <w:lang w:val="es-ES_tradnl"/>
        </w:rPr>
        <w:t>track</w:t>
      </w:r>
      <w:proofErr w:type="spellEnd"/>
    </w:p>
    <w:p w:rsidR="00692995" w:rsidRDefault="00341492" w:rsidP="00692995">
      <w:pPr>
        <w:rPr>
          <w:lang w:val="es-ES_tradnl"/>
        </w:rPr>
      </w:pPr>
      <w:r>
        <w:rPr>
          <w:lang w:val="es-ES_tradnl"/>
        </w:rPr>
        <w:t xml:space="preserve">Una vez que hemos </w:t>
      </w:r>
      <w:r w:rsidR="002E5406">
        <w:rPr>
          <w:lang w:val="es-ES_tradnl"/>
        </w:rPr>
        <w:t xml:space="preserve">añadido todos los tramos al </w:t>
      </w:r>
      <w:proofErr w:type="spellStart"/>
      <w:r w:rsidR="002E5406">
        <w:rPr>
          <w:lang w:val="es-ES_tradnl"/>
        </w:rPr>
        <w:t>track</w:t>
      </w:r>
      <w:proofErr w:type="spellEnd"/>
      <w:r w:rsidR="002E5406">
        <w:rPr>
          <w:lang w:val="es-ES_tradnl"/>
        </w:rPr>
        <w:t xml:space="preserve">, hay que unir dichos tramos mediante la “ventana de control de </w:t>
      </w:r>
      <w:proofErr w:type="spellStart"/>
      <w:r w:rsidR="002E5406">
        <w:rPr>
          <w:lang w:val="es-ES_tradnl"/>
        </w:rPr>
        <w:t>tracks</w:t>
      </w:r>
      <w:proofErr w:type="spellEnd"/>
      <w:r w:rsidR="002E5406">
        <w:rPr>
          <w:lang w:val="es-ES_tradnl"/>
        </w:rPr>
        <w:t xml:space="preserve">”, para conseguir que el </w:t>
      </w:r>
      <w:proofErr w:type="spellStart"/>
      <w:r w:rsidR="002E5406">
        <w:rPr>
          <w:lang w:val="es-ES_tradnl"/>
        </w:rPr>
        <w:t>track</w:t>
      </w:r>
      <w:proofErr w:type="spellEnd"/>
      <w:r w:rsidR="002E5406">
        <w:rPr>
          <w:lang w:val="es-ES_tradnl"/>
        </w:rPr>
        <w:t xml:space="preserve"> no aparezca discontinuo.</w:t>
      </w:r>
    </w:p>
    <w:p w:rsidR="00054DFD" w:rsidRDefault="00D55475" w:rsidP="00692995">
      <w:pPr>
        <w:rPr>
          <w:lang w:val="es-ES_tradnl"/>
        </w:rPr>
      </w:pPr>
      <w:r w:rsidRPr="00D55475">
        <w:rPr>
          <w:noProof/>
          <w:lang w:val="es-ES" w:eastAsia="es-ES"/>
        </w:rPr>
        <w:lastRenderedPageBreak/>
        <w:drawing>
          <wp:inline distT="0" distB="0" distL="0" distR="0">
            <wp:extent cx="5943600" cy="438785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387850"/>
                    </a:xfrm>
                    <a:prstGeom prst="rect">
                      <a:avLst/>
                    </a:prstGeom>
                    <a:noFill/>
                    <a:ln>
                      <a:noFill/>
                    </a:ln>
                  </pic:spPr>
                </pic:pic>
              </a:graphicData>
            </a:graphic>
          </wp:inline>
        </w:drawing>
      </w:r>
    </w:p>
    <w:p w:rsidR="00D55475" w:rsidRDefault="00D55475" w:rsidP="00692995">
      <w:pPr>
        <w:rPr>
          <w:lang w:val="es-ES_tradnl"/>
        </w:rPr>
      </w:pPr>
      <w:r w:rsidRPr="00D55475">
        <w:rPr>
          <w:noProof/>
          <w:lang w:val="es-ES" w:eastAsia="es-ES"/>
        </w:rPr>
        <w:drawing>
          <wp:inline distT="0" distB="0" distL="0" distR="0">
            <wp:extent cx="5943600" cy="3236595"/>
            <wp:effectExtent l="0" t="0" r="0" b="190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236595"/>
                    </a:xfrm>
                    <a:prstGeom prst="rect">
                      <a:avLst/>
                    </a:prstGeom>
                    <a:noFill/>
                    <a:ln>
                      <a:noFill/>
                    </a:ln>
                  </pic:spPr>
                </pic:pic>
              </a:graphicData>
            </a:graphic>
          </wp:inline>
        </w:drawing>
      </w:r>
    </w:p>
    <w:p w:rsidR="00D55475" w:rsidRDefault="00D55475" w:rsidP="00692995">
      <w:pPr>
        <w:rPr>
          <w:lang w:val="es-ES_tradnl"/>
        </w:rPr>
      </w:pPr>
      <w:r>
        <w:rPr>
          <w:noProof/>
          <w:lang w:val="es-ES" w:eastAsia="es-ES"/>
        </w:rPr>
        <w:lastRenderedPageBreak/>
        <w:drawing>
          <wp:inline distT="0" distB="0" distL="0" distR="0">
            <wp:extent cx="5943600" cy="3230880"/>
            <wp:effectExtent l="0" t="0" r="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3230880"/>
                    </a:xfrm>
                    <a:prstGeom prst="rect">
                      <a:avLst/>
                    </a:prstGeom>
                  </pic:spPr>
                </pic:pic>
              </a:graphicData>
            </a:graphic>
          </wp:inline>
        </w:drawing>
      </w:r>
    </w:p>
    <w:p w:rsidR="00D55475" w:rsidRDefault="0071152F" w:rsidP="00692995">
      <w:pPr>
        <w:rPr>
          <w:lang w:val="es-ES_tradnl"/>
        </w:rPr>
      </w:pPr>
      <w:r>
        <w:rPr>
          <w:noProof/>
          <w:lang w:val="es-ES" w:eastAsia="es-ES"/>
        </w:rPr>
        <w:drawing>
          <wp:inline distT="0" distB="0" distL="0" distR="0">
            <wp:extent cx="5943600" cy="3230880"/>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3230880"/>
                    </a:xfrm>
                    <a:prstGeom prst="rect">
                      <a:avLst/>
                    </a:prstGeom>
                  </pic:spPr>
                </pic:pic>
              </a:graphicData>
            </a:graphic>
          </wp:inline>
        </w:drawing>
      </w:r>
    </w:p>
    <w:p w:rsidR="00E213AC" w:rsidRDefault="00E213AC" w:rsidP="00341631">
      <w:pPr>
        <w:pStyle w:val="Ttulo2"/>
        <w:rPr>
          <w:lang w:val="es-ES_tradnl"/>
        </w:rPr>
      </w:pPr>
      <w:r>
        <w:rPr>
          <w:lang w:val="es-ES_tradnl"/>
        </w:rPr>
        <w:t xml:space="preserve">Unificar la fecha y </w:t>
      </w:r>
      <w:r w:rsidRPr="00D35E99">
        <w:rPr>
          <w:lang w:val="es-ES_tradnl"/>
        </w:rPr>
        <w:t>horas</w:t>
      </w:r>
      <w:r>
        <w:rPr>
          <w:lang w:val="es-ES_tradnl"/>
        </w:rPr>
        <w:t xml:space="preserve"> del </w:t>
      </w:r>
      <w:proofErr w:type="spellStart"/>
      <w:r>
        <w:rPr>
          <w:lang w:val="es-ES_tradnl"/>
        </w:rPr>
        <w:t>track</w:t>
      </w:r>
      <w:proofErr w:type="spellEnd"/>
    </w:p>
    <w:p w:rsidR="002E5406" w:rsidRDefault="002E5406" w:rsidP="00692995">
      <w:pPr>
        <w:rPr>
          <w:lang w:val="es-ES_tradnl"/>
        </w:rPr>
      </w:pPr>
      <w:r>
        <w:rPr>
          <w:lang w:val="es-ES_tradnl"/>
        </w:rPr>
        <w:t xml:space="preserve">Por último, para evitar errores con algunos </w:t>
      </w:r>
      <w:proofErr w:type="spellStart"/>
      <w:r>
        <w:rPr>
          <w:lang w:val="es-ES_tradnl"/>
        </w:rPr>
        <w:t>gps</w:t>
      </w:r>
      <w:proofErr w:type="spellEnd"/>
      <w:r>
        <w:rPr>
          <w:lang w:val="es-ES_tradnl"/>
        </w:rPr>
        <w:t xml:space="preserve"> con el hecho de que los puntos tenga</w:t>
      </w:r>
      <w:r w:rsidR="00E213AC">
        <w:rPr>
          <w:lang w:val="es-ES_tradnl"/>
        </w:rPr>
        <w:t>n</w:t>
      </w:r>
      <w:r>
        <w:rPr>
          <w:lang w:val="es-ES_tradnl"/>
        </w:rPr>
        <w:t xml:space="preserve"> distintas fechas, ponemos una única fecha y las horas de los puntos consecutivas. Para ello, desde la ventana de “Control de </w:t>
      </w:r>
      <w:proofErr w:type="spellStart"/>
      <w:r>
        <w:rPr>
          <w:lang w:val="es-ES_tradnl"/>
        </w:rPr>
        <w:t>Tracks</w:t>
      </w:r>
      <w:proofErr w:type="spellEnd"/>
      <w:r>
        <w:rPr>
          <w:lang w:val="es-ES_tradnl"/>
        </w:rPr>
        <w:t xml:space="preserve">”, seleccionamos nuestro </w:t>
      </w:r>
      <w:proofErr w:type="spellStart"/>
      <w:r>
        <w:rPr>
          <w:lang w:val="es-ES_tradnl"/>
        </w:rPr>
        <w:t>track</w:t>
      </w:r>
      <w:proofErr w:type="spellEnd"/>
      <w:r>
        <w:rPr>
          <w:lang w:val="es-ES_tradnl"/>
        </w:rPr>
        <w:t xml:space="preserve"> y pinchamos en “Más opciones…”. Se despliega un menú donde seleccionamos “Añadir Fecha/Hora a los Puntos del </w:t>
      </w:r>
      <w:proofErr w:type="spellStart"/>
      <w:r>
        <w:rPr>
          <w:lang w:val="es-ES_tradnl"/>
        </w:rPr>
        <w:t>Track</w:t>
      </w:r>
      <w:proofErr w:type="spellEnd"/>
      <w:r>
        <w:rPr>
          <w:lang w:val="es-ES_tradnl"/>
        </w:rPr>
        <w:t xml:space="preserve">”. Aparecerá </w:t>
      </w:r>
      <w:r w:rsidR="007373B1">
        <w:rPr>
          <w:lang w:val="es-ES_tradnl"/>
        </w:rPr>
        <w:t>la siguiente ventana:</w:t>
      </w:r>
    </w:p>
    <w:p w:rsidR="007373B1" w:rsidRDefault="007373B1" w:rsidP="00692995">
      <w:pPr>
        <w:rPr>
          <w:lang w:val="es-ES_tradnl"/>
        </w:rPr>
      </w:pPr>
      <w:r>
        <w:rPr>
          <w:noProof/>
          <w:lang w:val="es-ES" w:eastAsia="es-ES"/>
        </w:rPr>
        <w:lastRenderedPageBreak/>
        <w:drawing>
          <wp:inline distT="0" distB="0" distL="0" distR="0">
            <wp:extent cx="2616200" cy="206042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49347" cy="2086532"/>
                    </a:xfrm>
                    <a:prstGeom prst="rect">
                      <a:avLst/>
                    </a:prstGeom>
                  </pic:spPr>
                </pic:pic>
              </a:graphicData>
            </a:graphic>
          </wp:inline>
        </w:drawing>
      </w:r>
    </w:p>
    <w:p w:rsidR="007373B1" w:rsidRDefault="007373B1" w:rsidP="00692995">
      <w:pPr>
        <w:rPr>
          <w:lang w:val="es-ES_tradnl"/>
        </w:rPr>
      </w:pPr>
      <w:r>
        <w:rPr>
          <w:lang w:val="es-ES_tradnl"/>
        </w:rPr>
        <w:t>Podemos poner el intervalo de tiempo que queramos entre punto y punto, es irrelevante pero yo suelo poner 6 segundos. La fecha y la hora de inicio la dejamos tal cual y pinchamos en “Aplicar”.</w:t>
      </w:r>
    </w:p>
    <w:p w:rsidR="007373B1" w:rsidRDefault="003928A8" w:rsidP="00692995">
      <w:pPr>
        <w:rPr>
          <w:lang w:val="es-ES_tradnl"/>
        </w:rPr>
      </w:pPr>
      <w:r>
        <w:rPr>
          <w:lang w:val="es-ES_tradnl"/>
        </w:rPr>
        <w:t xml:space="preserve">Cuando ha acabado de generar la fecha y la hora para todos los puntos del </w:t>
      </w:r>
      <w:proofErr w:type="spellStart"/>
      <w:r>
        <w:rPr>
          <w:lang w:val="es-ES_tradnl"/>
        </w:rPr>
        <w:t>track</w:t>
      </w:r>
      <w:proofErr w:type="spellEnd"/>
      <w:r>
        <w:rPr>
          <w:lang w:val="es-ES_tradnl"/>
        </w:rPr>
        <w:t xml:space="preserve"> aparece:</w:t>
      </w:r>
    </w:p>
    <w:p w:rsidR="003928A8" w:rsidRDefault="003928A8" w:rsidP="00692995">
      <w:pPr>
        <w:rPr>
          <w:lang w:val="es-ES_tradnl"/>
        </w:rPr>
      </w:pPr>
      <w:r>
        <w:rPr>
          <w:noProof/>
          <w:lang w:val="es-ES" w:eastAsia="es-ES"/>
        </w:rPr>
        <w:drawing>
          <wp:inline distT="0" distB="0" distL="0" distR="0">
            <wp:extent cx="908050" cy="1059392"/>
            <wp:effectExtent l="0" t="0" r="635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17094" cy="1069943"/>
                    </a:xfrm>
                    <a:prstGeom prst="rect">
                      <a:avLst/>
                    </a:prstGeom>
                  </pic:spPr>
                </pic:pic>
              </a:graphicData>
            </a:graphic>
          </wp:inline>
        </w:drawing>
      </w:r>
    </w:p>
    <w:p w:rsidR="003928A8" w:rsidRDefault="003928A8" w:rsidP="00692995">
      <w:pPr>
        <w:rPr>
          <w:lang w:val="es-ES_tradnl"/>
        </w:rPr>
      </w:pPr>
      <w:r>
        <w:rPr>
          <w:lang w:val="es-ES_tradnl"/>
        </w:rPr>
        <w:t>Pulsamos “OK”.</w:t>
      </w:r>
    </w:p>
    <w:p w:rsidR="00B7623D" w:rsidRDefault="00B7623D" w:rsidP="00341631">
      <w:pPr>
        <w:pStyle w:val="Ttulo2"/>
        <w:rPr>
          <w:lang w:val="es-ES_tradnl"/>
        </w:rPr>
      </w:pPr>
      <w:r>
        <w:rPr>
          <w:lang w:val="es-ES_tradnl"/>
        </w:rPr>
        <w:t xml:space="preserve">Salvar el </w:t>
      </w:r>
      <w:r w:rsidRPr="00341631">
        <w:t>track</w:t>
      </w:r>
    </w:p>
    <w:p w:rsidR="003928A8" w:rsidRDefault="003928A8" w:rsidP="00692995">
      <w:pPr>
        <w:rPr>
          <w:lang w:val="es-ES_tradnl"/>
        </w:rPr>
      </w:pPr>
      <w:r>
        <w:rPr>
          <w:lang w:val="es-ES_tradnl"/>
        </w:rPr>
        <w:t xml:space="preserve">Ahora debemos salvar el </w:t>
      </w:r>
      <w:proofErr w:type="spellStart"/>
      <w:r>
        <w:rPr>
          <w:lang w:val="es-ES_tradnl"/>
        </w:rPr>
        <w:t>track</w:t>
      </w:r>
      <w:proofErr w:type="spellEnd"/>
      <w:r>
        <w:rPr>
          <w:lang w:val="es-ES_tradnl"/>
        </w:rPr>
        <w:t>.</w:t>
      </w:r>
      <w:r w:rsidR="00CA6690">
        <w:rPr>
          <w:lang w:val="es-ES_tradnl"/>
        </w:rPr>
        <w:t xml:space="preserve"> Para ello, desde la ventana de “Control de </w:t>
      </w:r>
      <w:proofErr w:type="spellStart"/>
      <w:r w:rsidR="00CA6690">
        <w:rPr>
          <w:lang w:val="es-ES_tradnl"/>
        </w:rPr>
        <w:t>Tracks</w:t>
      </w:r>
      <w:proofErr w:type="spellEnd"/>
      <w:r w:rsidR="00CA6690">
        <w:rPr>
          <w:lang w:val="es-ES_tradnl"/>
        </w:rPr>
        <w:t xml:space="preserve">”, hacemos doble </w:t>
      </w:r>
      <w:proofErr w:type="spellStart"/>
      <w:r w:rsidR="00CA6690">
        <w:rPr>
          <w:lang w:val="es-ES_tradnl"/>
        </w:rPr>
        <w:t>click</w:t>
      </w:r>
      <w:proofErr w:type="spellEnd"/>
      <w:r w:rsidR="00CA6690">
        <w:rPr>
          <w:lang w:val="es-ES_tradnl"/>
        </w:rPr>
        <w:t xml:space="preserve"> en el </w:t>
      </w:r>
      <w:proofErr w:type="spellStart"/>
      <w:r w:rsidR="00CA6690">
        <w:rPr>
          <w:lang w:val="es-ES_tradnl"/>
        </w:rPr>
        <w:t>track</w:t>
      </w:r>
      <w:proofErr w:type="spellEnd"/>
      <w:r w:rsidR="00CA6690">
        <w:rPr>
          <w:lang w:val="es-ES_tradnl"/>
        </w:rPr>
        <w:t xml:space="preserve"> y nos aparece:</w:t>
      </w:r>
    </w:p>
    <w:p w:rsidR="00CA6690" w:rsidRDefault="00CA6690" w:rsidP="00692995">
      <w:pPr>
        <w:rPr>
          <w:lang w:val="es-ES_tradnl"/>
        </w:rPr>
      </w:pPr>
      <w:r>
        <w:rPr>
          <w:noProof/>
          <w:lang w:val="es-ES" w:eastAsia="es-ES"/>
        </w:rPr>
        <w:drawing>
          <wp:inline distT="0" distB="0" distL="0" distR="0">
            <wp:extent cx="2597150" cy="296166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06594" cy="2972431"/>
                    </a:xfrm>
                    <a:prstGeom prst="rect">
                      <a:avLst/>
                    </a:prstGeom>
                  </pic:spPr>
                </pic:pic>
              </a:graphicData>
            </a:graphic>
          </wp:inline>
        </w:drawing>
      </w:r>
    </w:p>
    <w:p w:rsidR="008A258D" w:rsidRDefault="008A258D" w:rsidP="00692995">
      <w:pPr>
        <w:rPr>
          <w:lang w:val="es-ES_tradnl"/>
        </w:rPr>
      </w:pPr>
      <w:r>
        <w:rPr>
          <w:lang w:val="es-ES_tradnl"/>
        </w:rPr>
        <w:lastRenderedPageBreak/>
        <w:t>En “</w:t>
      </w:r>
      <w:proofErr w:type="spellStart"/>
      <w:r>
        <w:rPr>
          <w:lang w:val="es-ES_tradnl"/>
        </w:rPr>
        <w:t>DescTrack</w:t>
      </w:r>
      <w:proofErr w:type="spellEnd"/>
      <w:r>
        <w:rPr>
          <w:lang w:val="es-ES_tradnl"/>
        </w:rPr>
        <w:t xml:space="preserve">” ponemos el nombre del </w:t>
      </w:r>
      <w:proofErr w:type="spellStart"/>
      <w:r>
        <w:rPr>
          <w:lang w:val="es-ES_tradnl"/>
        </w:rPr>
        <w:t>track</w:t>
      </w:r>
      <w:proofErr w:type="spellEnd"/>
      <w:r>
        <w:rPr>
          <w:lang w:val="es-ES_tradnl"/>
        </w:rPr>
        <w:t xml:space="preserve"> que suele ser el que aparece en el </w:t>
      </w:r>
      <w:proofErr w:type="spellStart"/>
      <w:r>
        <w:rPr>
          <w:lang w:val="es-ES_tradnl"/>
        </w:rPr>
        <w:t>gps</w:t>
      </w:r>
      <w:proofErr w:type="spellEnd"/>
      <w:r>
        <w:rPr>
          <w:lang w:val="es-ES_tradnl"/>
        </w:rPr>
        <w:t xml:space="preserve"> cuando lo cargamos, pero que no tiene por qué ser igual que el nombre del archivo. Pinchamos en “Guardar”.</w:t>
      </w:r>
    </w:p>
    <w:p w:rsidR="008A258D" w:rsidRDefault="008A258D" w:rsidP="00692995">
      <w:pPr>
        <w:rPr>
          <w:lang w:val="es-ES_tradnl"/>
        </w:rPr>
      </w:pPr>
      <w:r>
        <w:rPr>
          <w:noProof/>
          <w:lang w:val="es-ES" w:eastAsia="es-ES"/>
        </w:rPr>
        <w:drawing>
          <wp:inline distT="0" distB="0" distL="0" distR="0">
            <wp:extent cx="3816350" cy="240723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838176" cy="2421003"/>
                    </a:xfrm>
                    <a:prstGeom prst="rect">
                      <a:avLst/>
                    </a:prstGeom>
                  </pic:spPr>
                </pic:pic>
              </a:graphicData>
            </a:graphic>
          </wp:inline>
        </w:drawing>
      </w:r>
    </w:p>
    <w:p w:rsidR="008A258D" w:rsidRDefault="008A258D" w:rsidP="00692995">
      <w:pPr>
        <w:rPr>
          <w:lang w:val="es-ES_tradnl"/>
        </w:rPr>
      </w:pPr>
      <w:r>
        <w:rPr>
          <w:lang w:val="es-ES_tradnl"/>
        </w:rPr>
        <w:t>En “</w:t>
      </w:r>
      <w:proofErr w:type="spellStart"/>
      <w:r>
        <w:rPr>
          <w:lang w:val="es-ES_tradnl"/>
        </w:rPr>
        <w:t>File</w:t>
      </w:r>
      <w:proofErr w:type="spellEnd"/>
      <w:r>
        <w:rPr>
          <w:lang w:val="es-ES_tradnl"/>
        </w:rPr>
        <w:t xml:space="preserve"> </w:t>
      </w:r>
      <w:proofErr w:type="spellStart"/>
      <w:r>
        <w:rPr>
          <w:lang w:val="es-ES_tradnl"/>
        </w:rPr>
        <w:t>name</w:t>
      </w:r>
      <w:proofErr w:type="spellEnd"/>
      <w:r>
        <w:rPr>
          <w:lang w:val="es-ES_tradnl"/>
        </w:rPr>
        <w:t xml:space="preserve">” (Nombre de archivo) ponemos el nombre del fichero de </w:t>
      </w:r>
      <w:proofErr w:type="spellStart"/>
      <w:r>
        <w:rPr>
          <w:lang w:val="es-ES_tradnl"/>
        </w:rPr>
        <w:t>track</w:t>
      </w:r>
      <w:proofErr w:type="spellEnd"/>
      <w:r>
        <w:rPr>
          <w:lang w:val="es-ES_tradnl"/>
        </w:rPr>
        <w:t xml:space="preserve"> y pinchamos en “</w:t>
      </w:r>
      <w:proofErr w:type="spellStart"/>
      <w:r>
        <w:rPr>
          <w:lang w:val="es-ES_tradnl"/>
        </w:rPr>
        <w:t>Save</w:t>
      </w:r>
      <w:proofErr w:type="spellEnd"/>
      <w:r>
        <w:rPr>
          <w:lang w:val="es-ES_tradnl"/>
        </w:rPr>
        <w:t>” (Salvar)</w:t>
      </w:r>
      <w:r w:rsidR="001376FD">
        <w:rPr>
          <w:lang w:val="es-ES_tradnl"/>
        </w:rPr>
        <w:t>. No creará</w:t>
      </w:r>
      <w:r w:rsidR="00E75D00">
        <w:rPr>
          <w:lang w:val="es-ES_tradnl"/>
        </w:rPr>
        <w:t xml:space="preserve"> en la carpeta que le hayamos dicho un archivo con extensión “.</w:t>
      </w:r>
      <w:proofErr w:type="spellStart"/>
      <w:r w:rsidR="00E75D00">
        <w:rPr>
          <w:lang w:val="es-ES_tradnl"/>
        </w:rPr>
        <w:t>plt</w:t>
      </w:r>
      <w:proofErr w:type="spellEnd"/>
      <w:r w:rsidR="00E75D00">
        <w:rPr>
          <w:lang w:val="es-ES_tradnl"/>
        </w:rPr>
        <w:t>”. En este caso crea el archivo “sanblas2.plt” en la carpeta “</w:t>
      </w:r>
      <w:proofErr w:type="spellStart"/>
      <w:r w:rsidR="00E75D00">
        <w:rPr>
          <w:lang w:val="es-ES_tradnl"/>
        </w:rPr>
        <w:t>Hoya_de_San_Blas</w:t>
      </w:r>
      <w:proofErr w:type="spellEnd"/>
      <w:r w:rsidR="00E75D00">
        <w:rPr>
          <w:lang w:val="es-ES_tradnl"/>
        </w:rPr>
        <w:t>”.</w:t>
      </w:r>
    </w:p>
    <w:p w:rsidR="00692995" w:rsidRDefault="00692995" w:rsidP="00692995">
      <w:pPr>
        <w:pStyle w:val="Ttulo1"/>
        <w:rPr>
          <w:lang w:val="es-ES_tradnl"/>
        </w:rPr>
      </w:pPr>
      <w:r>
        <w:rPr>
          <w:lang w:val="es-ES_tradnl"/>
        </w:rPr>
        <w:t xml:space="preserve">Crear un fichero de </w:t>
      </w:r>
      <w:proofErr w:type="spellStart"/>
      <w:r>
        <w:rPr>
          <w:lang w:val="es-ES_tradnl"/>
        </w:rPr>
        <w:t>waypoints</w:t>
      </w:r>
      <w:proofErr w:type="spellEnd"/>
      <w:r>
        <w:rPr>
          <w:lang w:val="es-ES_tradnl"/>
        </w:rPr>
        <w:t xml:space="preserve"> con </w:t>
      </w:r>
      <w:proofErr w:type="spellStart"/>
      <w:r>
        <w:rPr>
          <w:lang w:val="es-ES_tradnl"/>
        </w:rPr>
        <w:t>CompeGPS</w:t>
      </w:r>
      <w:proofErr w:type="spellEnd"/>
    </w:p>
    <w:p w:rsidR="00692995" w:rsidRDefault="000C5021" w:rsidP="00692995">
      <w:pPr>
        <w:rPr>
          <w:lang w:val="es-ES_tradnl"/>
        </w:rPr>
      </w:pPr>
      <w:r w:rsidRPr="000C5021">
        <w:rPr>
          <w:noProof/>
          <w:lang w:val="es-ES" w:eastAsia="es-ES"/>
        </w:rPr>
        <w:drawing>
          <wp:inline distT="0" distB="0" distL="0" distR="0">
            <wp:extent cx="5943600" cy="2718435"/>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718435"/>
                    </a:xfrm>
                    <a:prstGeom prst="rect">
                      <a:avLst/>
                    </a:prstGeom>
                    <a:noFill/>
                    <a:ln>
                      <a:noFill/>
                    </a:ln>
                  </pic:spPr>
                </pic:pic>
              </a:graphicData>
            </a:graphic>
          </wp:inline>
        </w:drawing>
      </w:r>
    </w:p>
    <w:p w:rsidR="000C5021" w:rsidRDefault="00051D97" w:rsidP="00692995">
      <w:pPr>
        <w:rPr>
          <w:lang w:val="es-ES_tradnl"/>
        </w:rPr>
      </w:pPr>
      <w:r>
        <w:rPr>
          <w:noProof/>
          <w:lang w:val="es-ES" w:eastAsia="es-ES"/>
        </w:rPr>
        <w:lastRenderedPageBreak/>
        <w:drawing>
          <wp:inline distT="0" distB="0" distL="0" distR="0">
            <wp:extent cx="5943600" cy="4509770"/>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509770"/>
                    </a:xfrm>
                    <a:prstGeom prst="rect">
                      <a:avLst/>
                    </a:prstGeom>
                  </pic:spPr>
                </pic:pic>
              </a:graphicData>
            </a:graphic>
          </wp:inline>
        </w:drawing>
      </w:r>
    </w:p>
    <w:p w:rsidR="00051D97" w:rsidRDefault="007932A1" w:rsidP="00692995">
      <w:pPr>
        <w:rPr>
          <w:lang w:val="es-ES_tradnl"/>
        </w:rPr>
      </w:pPr>
      <w:r w:rsidRPr="007932A1">
        <w:rPr>
          <w:noProof/>
          <w:lang w:val="es-ES" w:eastAsia="es-ES"/>
        </w:rPr>
        <w:lastRenderedPageBreak/>
        <w:drawing>
          <wp:inline distT="0" distB="0" distL="0" distR="0">
            <wp:extent cx="5943600" cy="3806825"/>
            <wp:effectExtent l="0" t="0" r="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806825"/>
                    </a:xfrm>
                    <a:prstGeom prst="rect">
                      <a:avLst/>
                    </a:prstGeom>
                    <a:noFill/>
                    <a:ln>
                      <a:noFill/>
                    </a:ln>
                  </pic:spPr>
                </pic:pic>
              </a:graphicData>
            </a:graphic>
          </wp:inline>
        </w:drawing>
      </w:r>
    </w:p>
    <w:p w:rsidR="007932A1" w:rsidRDefault="00166835" w:rsidP="00692995">
      <w:pPr>
        <w:rPr>
          <w:lang w:val="es-ES_tradnl"/>
        </w:rPr>
      </w:pPr>
      <w:r w:rsidRPr="00166835">
        <w:rPr>
          <w:noProof/>
          <w:lang w:val="es-ES" w:eastAsia="es-ES"/>
        </w:rPr>
        <w:lastRenderedPageBreak/>
        <w:drawing>
          <wp:inline distT="0" distB="0" distL="0" distR="0">
            <wp:extent cx="5943600" cy="604266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6042660"/>
                    </a:xfrm>
                    <a:prstGeom prst="rect">
                      <a:avLst/>
                    </a:prstGeom>
                    <a:noFill/>
                    <a:ln>
                      <a:noFill/>
                    </a:ln>
                  </pic:spPr>
                </pic:pic>
              </a:graphicData>
            </a:graphic>
          </wp:inline>
        </w:drawing>
      </w:r>
    </w:p>
    <w:p w:rsidR="00166835" w:rsidRDefault="00166835" w:rsidP="00692995">
      <w:pPr>
        <w:rPr>
          <w:lang w:val="es-ES_tradnl"/>
        </w:rPr>
      </w:pPr>
      <w:r>
        <w:rPr>
          <w:noProof/>
          <w:lang w:val="es-ES" w:eastAsia="es-ES"/>
        </w:rPr>
        <w:lastRenderedPageBreak/>
        <w:drawing>
          <wp:inline distT="0" distB="0" distL="0" distR="0">
            <wp:extent cx="5943600" cy="4448810"/>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448810"/>
                    </a:xfrm>
                    <a:prstGeom prst="rect">
                      <a:avLst/>
                    </a:prstGeom>
                  </pic:spPr>
                </pic:pic>
              </a:graphicData>
            </a:graphic>
          </wp:inline>
        </w:drawing>
      </w:r>
    </w:p>
    <w:p w:rsidR="00166835" w:rsidRDefault="00166835" w:rsidP="00692995">
      <w:pPr>
        <w:rPr>
          <w:lang w:val="es-ES_tradnl"/>
        </w:rPr>
      </w:pPr>
    </w:p>
    <w:p w:rsidR="00DF4035" w:rsidRDefault="00481F9D" w:rsidP="005C49B6">
      <w:pPr>
        <w:pStyle w:val="Ttulo1"/>
        <w:rPr>
          <w:lang w:val="es-ES_tradnl"/>
        </w:rPr>
      </w:pPr>
      <w:r>
        <w:rPr>
          <w:lang w:val="es-ES_tradnl"/>
        </w:rPr>
        <w:t xml:space="preserve">Transformar el </w:t>
      </w:r>
      <w:proofErr w:type="spellStart"/>
      <w:r>
        <w:rPr>
          <w:lang w:val="es-ES_tradnl"/>
        </w:rPr>
        <w:t>track</w:t>
      </w:r>
      <w:proofErr w:type="spellEnd"/>
      <w:r>
        <w:rPr>
          <w:lang w:val="es-ES_tradnl"/>
        </w:rPr>
        <w:t xml:space="preserve"> en los distintos formatos</w:t>
      </w:r>
    </w:p>
    <w:p w:rsidR="00481F9D" w:rsidRDefault="00481F9D" w:rsidP="00481F9D">
      <w:pPr>
        <w:rPr>
          <w:lang w:val="es-ES_tradnl"/>
        </w:rPr>
      </w:pPr>
      <w:r w:rsidRPr="00B5301B">
        <w:rPr>
          <w:lang w:val="es-ES_tradnl"/>
        </w:rPr>
        <w:t xml:space="preserve">Formato Google </w:t>
      </w:r>
      <w:proofErr w:type="spellStart"/>
      <w:r w:rsidRPr="00B5301B">
        <w:rPr>
          <w:lang w:val="es-ES_tradnl"/>
        </w:rPr>
        <w:t>Earth</w:t>
      </w:r>
      <w:proofErr w:type="spellEnd"/>
      <w:r w:rsidRPr="00B5301B">
        <w:rPr>
          <w:lang w:val="es-ES_tradnl"/>
        </w:rPr>
        <w:t xml:space="preserve"> con TCX </w:t>
      </w:r>
      <w:proofErr w:type="spellStart"/>
      <w:r w:rsidRPr="00B5301B">
        <w:rPr>
          <w:lang w:val="es-ES_tradnl"/>
        </w:rPr>
        <w:t>Converter</w:t>
      </w:r>
      <w:proofErr w:type="spellEnd"/>
      <w:r w:rsidRPr="00B5301B">
        <w:rPr>
          <w:lang w:val="es-ES_tradnl"/>
        </w:rPr>
        <w:t xml:space="preserve"> (ver “</w:t>
      </w:r>
      <w:r w:rsidR="00B5301B" w:rsidRPr="00B5301B">
        <w:rPr>
          <w:lang w:val="es-ES_tradnl"/>
        </w:rPr>
        <w:t xml:space="preserve">Convertir un </w:t>
      </w:r>
      <w:proofErr w:type="spellStart"/>
      <w:r w:rsidR="00B5301B" w:rsidRPr="00B5301B">
        <w:rPr>
          <w:lang w:val="es-ES_tradnl"/>
        </w:rPr>
        <w:t>track</w:t>
      </w:r>
      <w:proofErr w:type="spellEnd"/>
      <w:r w:rsidR="00B5301B" w:rsidRPr="00B5301B">
        <w:rPr>
          <w:lang w:val="es-ES_tradnl"/>
        </w:rPr>
        <w:t xml:space="preserve"> al formato de </w:t>
      </w:r>
      <w:proofErr w:type="spellStart"/>
      <w:r w:rsidR="00B5301B" w:rsidRPr="00B5301B">
        <w:rPr>
          <w:lang w:val="es-ES_tradnl"/>
        </w:rPr>
        <w:t>Ozi</w:t>
      </w:r>
      <w:proofErr w:type="spellEnd"/>
      <w:r w:rsidR="00B5301B" w:rsidRPr="00B5301B">
        <w:rPr>
          <w:lang w:val="es-ES_tradnl"/>
        </w:rPr>
        <w:t xml:space="preserve"> Explorer (.</w:t>
      </w:r>
      <w:proofErr w:type="spellStart"/>
      <w:r w:rsidR="00B5301B" w:rsidRPr="00B5301B">
        <w:rPr>
          <w:lang w:val="es-ES_tradnl"/>
        </w:rPr>
        <w:t>plt</w:t>
      </w:r>
      <w:proofErr w:type="spellEnd"/>
      <w:r w:rsidR="00B5301B" w:rsidRPr="00B5301B">
        <w:rPr>
          <w:lang w:val="es-ES_tradnl"/>
        </w:rPr>
        <w:t>)</w:t>
      </w:r>
      <w:r w:rsidRPr="00B5301B">
        <w:rPr>
          <w:lang w:val="es-ES_tradnl"/>
        </w:rPr>
        <w:t>”).</w:t>
      </w:r>
    </w:p>
    <w:p w:rsidR="00980232" w:rsidRPr="00B5301B" w:rsidRDefault="00980232" w:rsidP="00481F9D">
      <w:pPr>
        <w:rPr>
          <w:lang w:val="es-ES_tradnl"/>
        </w:rPr>
      </w:pPr>
    </w:p>
    <w:p w:rsidR="00481F9D" w:rsidRDefault="00481F9D" w:rsidP="00481F9D">
      <w:pPr>
        <w:rPr>
          <w:lang w:val="es-ES_tradnl"/>
        </w:rPr>
      </w:pPr>
      <w:r w:rsidRPr="00481F9D">
        <w:rPr>
          <w:lang w:val="es-ES_tradnl"/>
        </w:rPr>
        <w:t>Formatos de Garmin (GPX y</w:t>
      </w:r>
      <w:r>
        <w:rPr>
          <w:lang w:val="es-ES_tradnl"/>
        </w:rPr>
        <w:t xml:space="preserve"> TCX) con </w:t>
      </w:r>
      <w:proofErr w:type="spellStart"/>
      <w:r>
        <w:rPr>
          <w:lang w:val="es-ES_tradnl"/>
        </w:rPr>
        <w:t>GPSBabel</w:t>
      </w:r>
      <w:proofErr w:type="spellEnd"/>
      <w:r>
        <w:rPr>
          <w:lang w:val="es-ES_tradnl"/>
        </w:rPr>
        <w:t>:</w:t>
      </w:r>
    </w:p>
    <w:p w:rsidR="00481F9D" w:rsidRDefault="004B180B" w:rsidP="00481F9D">
      <w:pPr>
        <w:rPr>
          <w:lang w:val="es-ES_tradnl"/>
        </w:rPr>
      </w:pPr>
      <w:r>
        <w:rPr>
          <w:noProof/>
          <w:lang w:val="es-ES" w:eastAsia="es-ES"/>
        </w:rPr>
        <w:lastRenderedPageBreak/>
        <w:drawing>
          <wp:inline distT="0" distB="0" distL="0" distR="0">
            <wp:extent cx="5943600" cy="5334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5334000"/>
                    </a:xfrm>
                    <a:prstGeom prst="rect">
                      <a:avLst/>
                    </a:prstGeom>
                  </pic:spPr>
                </pic:pic>
              </a:graphicData>
            </a:graphic>
          </wp:inline>
        </w:drawing>
      </w:r>
    </w:p>
    <w:p w:rsidR="004B180B" w:rsidRPr="00481F9D" w:rsidRDefault="004B180B" w:rsidP="00481F9D">
      <w:pPr>
        <w:rPr>
          <w:lang w:val="es-ES_tradnl"/>
        </w:rPr>
      </w:pPr>
      <w:r>
        <w:rPr>
          <w:noProof/>
          <w:lang w:val="es-ES" w:eastAsia="es-ES"/>
        </w:rPr>
        <w:lastRenderedPageBreak/>
        <w:drawing>
          <wp:inline distT="0" distB="0" distL="0" distR="0">
            <wp:extent cx="5943600" cy="5334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5334000"/>
                    </a:xfrm>
                    <a:prstGeom prst="rect">
                      <a:avLst/>
                    </a:prstGeom>
                  </pic:spPr>
                </pic:pic>
              </a:graphicData>
            </a:graphic>
          </wp:inline>
        </w:drawing>
      </w:r>
    </w:p>
    <w:p w:rsidR="005C49B6" w:rsidRDefault="005C49B6" w:rsidP="005C49B6">
      <w:pPr>
        <w:pStyle w:val="Ttulo1"/>
        <w:rPr>
          <w:lang w:val="es-ES_tradnl"/>
        </w:rPr>
      </w:pPr>
      <w:r>
        <w:rPr>
          <w:lang w:val="es-ES_tradnl"/>
        </w:rPr>
        <w:lastRenderedPageBreak/>
        <w:t xml:space="preserve">Crear el perfil de la ruta con </w:t>
      </w:r>
      <w:proofErr w:type="spellStart"/>
      <w:r>
        <w:rPr>
          <w:lang w:val="es-ES_tradnl"/>
        </w:rPr>
        <w:t>Perfils</w:t>
      </w:r>
      <w:proofErr w:type="spellEnd"/>
    </w:p>
    <w:p w:rsidR="009921F6" w:rsidRDefault="00565D42" w:rsidP="005C49B6">
      <w:pPr>
        <w:rPr>
          <w:lang w:val="es-ES_tradnl"/>
        </w:rPr>
      </w:pPr>
      <w:r w:rsidRPr="00565D42">
        <w:rPr>
          <w:noProof/>
          <w:lang w:val="es-ES" w:eastAsia="es-ES"/>
        </w:rPr>
        <w:drawing>
          <wp:inline distT="0" distB="0" distL="0" distR="0">
            <wp:extent cx="5943600" cy="3287395"/>
            <wp:effectExtent l="0" t="0" r="0" b="825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3287395"/>
                    </a:xfrm>
                    <a:prstGeom prst="rect">
                      <a:avLst/>
                    </a:prstGeom>
                    <a:noFill/>
                    <a:ln>
                      <a:noFill/>
                    </a:ln>
                  </pic:spPr>
                </pic:pic>
              </a:graphicData>
            </a:graphic>
          </wp:inline>
        </w:drawing>
      </w:r>
    </w:p>
    <w:p w:rsidR="00565D42" w:rsidRDefault="00565D42" w:rsidP="005C49B6">
      <w:pPr>
        <w:rPr>
          <w:lang w:val="es-ES_tradnl"/>
        </w:rPr>
      </w:pPr>
      <w:r>
        <w:rPr>
          <w:noProof/>
          <w:lang w:val="es-ES" w:eastAsia="es-ES"/>
        </w:rPr>
        <w:lastRenderedPageBreak/>
        <w:drawing>
          <wp:inline distT="0" distB="0" distL="0" distR="0">
            <wp:extent cx="5943600" cy="499427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994275"/>
                    </a:xfrm>
                    <a:prstGeom prst="rect">
                      <a:avLst/>
                    </a:prstGeom>
                  </pic:spPr>
                </pic:pic>
              </a:graphicData>
            </a:graphic>
          </wp:inline>
        </w:drawing>
      </w:r>
    </w:p>
    <w:p w:rsidR="00565D42" w:rsidRDefault="00565D42" w:rsidP="005C49B6">
      <w:pPr>
        <w:rPr>
          <w:lang w:val="es-ES_tradnl"/>
        </w:rPr>
      </w:pPr>
      <w:r>
        <w:rPr>
          <w:noProof/>
          <w:lang w:val="es-ES" w:eastAsia="es-ES"/>
        </w:rPr>
        <w:lastRenderedPageBreak/>
        <w:drawing>
          <wp:inline distT="0" distB="0" distL="0" distR="0">
            <wp:extent cx="5943600" cy="499427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994275"/>
                    </a:xfrm>
                    <a:prstGeom prst="rect">
                      <a:avLst/>
                    </a:prstGeom>
                  </pic:spPr>
                </pic:pic>
              </a:graphicData>
            </a:graphic>
          </wp:inline>
        </w:drawing>
      </w:r>
    </w:p>
    <w:p w:rsidR="00565D42" w:rsidRDefault="00565D42" w:rsidP="005C49B6">
      <w:pPr>
        <w:rPr>
          <w:lang w:val="es-ES_tradnl"/>
        </w:rPr>
      </w:pPr>
      <w:r>
        <w:rPr>
          <w:noProof/>
          <w:lang w:val="es-ES" w:eastAsia="es-ES"/>
        </w:rPr>
        <w:lastRenderedPageBreak/>
        <w:drawing>
          <wp:inline distT="0" distB="0" distL="0" distR="0">
            <wp:extent cx="5943600" cy="49942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994275"/>
                    </a:xfrm>
                    <a:prstGeom prst="rect">
                      <a:avLst/>
                    </a:prstGeom>
                  </pic:spPr>
                </pic:pic>
              </a:graphicData>
            </a:graphic>
          </wp:inline>
        </w:drawing>
      </w:r>
    </w:p>
    <w:p w:rsidR="00565D42" w:rsidRDefault="00565D42" w:rsidP="005C49B6">
      <w:pPr>
        <w:rPr>
          <w:lang w:val="es-ES_tradnl"/>
        </w:rPr>
      </w:pPr>
      <w:r>
        <w:rPr>
          <w:noProof/>
          <w:lang w:val="es-ES" w:eastAsia="es-ES"/>
        </w:rPr>
        <w:lastRenderedPageBreak/>
        <w:drawing>
          <wp:inline distT="0" distB="0" distL="0" distR="0">
            <wp:extent cx="5943600" cy="499427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994275"/>
                    </a:xfrm>
                    <a:prstGeom prst="rect">
                      <a:avLst/>
                    </a:prstGeom>
                  </pic:spPr>
                </pic:pic>
              </a:graphicData>
            </a:graphic>
          </wp:inline>
        </w:drawing>
      </w:r>
    </w:p>
    <w:p w:rsidR="005C49B6" w:rsidRDefault="009921F6" w:rsidP="005C49B6">
      <w:pPr>
        <w:rPr>
          <w:lang w:val="es-ES_tradnl"/>
        </w:rPr>
      </w:pPr>
      <w:r w:rsidRPr="009921F6">
        <w:rPr>
          <w:noProof/>
          <w:lang w:val="es-ES" w:eastAsia="es-ES"/>
        </w:rPr>
        <w:lastRenderedPageBreak/>
        <w:drawing>
          <wp:inline distT="0" distB="0" distL="0" distR="0">
            <wp:extent cx="5943600" cy="453517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4535170"/>
                    </a:xfrm>
                    <a:prstGeom prst="rect">
                      <a:avLst/>
                    </a:prstGeom>
                    <a:noFill/>
                    <a:ln>
                      <a:noFill/>
                    </a:ln>
                  </pic:spPr>
                </pic:pic>
              </a:graphicData>
            </a:graphic>
          </wp:inline>
        </w:drawing>
      </w:r>
    </w:p>
    <w:p w:rsidR="009921F6" w:rsidRDefault="009921F6" w:rsidP="005C49B6">
      <w:pPr>
        <w:rPr>
          <w:lang w:val="es-ES_tradnl"/>
        </w:rPr>
      </w:pPr>
      <w:r>
        <w:rPr>
          <w:noProof/>
          <w:lang w:val="es-ES" w:eastAsia="es-ES"/>
        </w:rPr>
        <w:drawing>
          <wp:inline distT="0" distB="0" distL="0" distR="0">
            <wp:extent cx="5943600" cy="303847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3038475"/>
                    </a:xfrm>
                    <a:prstGeom prst="rect">
                      <a:avLst/>
                    </a:prstGeom>
                  </pic:spPr>
                </pic:pic>
              </a:graphicData>
            </a:graphic>
          </wp:inline>
        </w:drawing>
      </w:r>
    </w:p>
    <w:p w:rsidR="00EB307B" w:rsidRDefault="00EB307B" w:rsidP="005C49B6">
      <w:pPr>
        <w:rPr>
          <w:lang w:val="es-ES_tradnl"/>
        </w:rPr>
      </w:pPr>
      <w:r>
        <w:rPr>
          <w:lang w:val="es-ES_tradnl"/>
        </w:rPr>
        <w:t xml:space="preserve">Si el </w:t>
      </w:r>
      <w:r w:rsidR="007A52FB">
        <w:rPr>
          <w:lang w:val="es-ES_tradnl"/>
        </w:rPr>
        <w:t>perfil apareciera sin relleno será necesario seleccionar en el botón “Relleno”, tal y como se muestra en la siguiente figura:</w:t>
      </w:r>
    </w:p>
    <w:p w:rsidR="007A52FB" w:rsidRDefault="007A52FB" w:rsidP="005C49B6">
      <w:pPr>
        <w:rPr>
          <w:lang w:val="es-ES_tradnl"/>
        </w:rPr>
      </w:pPr>
      <w:r w:rsidRPr="007A52FB">
        <w:rPr>
          <w:noProof/>
          <w:lang w:val="es-ES" w:eastAsia="es-ES"/>
        </w:rPr>
        <w:lastRenderedPageBreak/>
        <w:drawing>
          <wp:inline distT="0" distB="0" distL="0" distR="0">
            <wp:extent cx="5943600" cy="288480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2884805"/>
                    </a:xfrm>
                    <a:prstGeom prst="rect">
                      <a:avLst/>
                    </a:prstGeom>
                    <a:noFill/>
                    <a:ln>
                      <a:noFill/>
                    </a:ln>
                  </pic:spPr>
                </pic:pic>
              </a:graphicData>
            </a:graphic>
          </wp:inline>
        </w:drawing>
      </w:r>
    </w:p>
    <w:p w:rsidR="00655DAB" w:rsidRDefault="00655DAB" w:rsidP="005C49B6">
      <w:pPr>
        <w:rPr>
          <w:lang w:val="es-ES_tradnl"/>
        </w:rPr>
      </w:pPr>
      <w:r>
        <w:rPr>
          <w:lang w:val="es-ES_tradnl"/>
        </w:rPr>
        <w:t xml:space="preserve">Este botón sólo se activa si tenemos un </w:t>
      </w:r>
      <w:proofErr w:type="spellStart"/>
      <w:r>
        <w:rPr>
          <w:lang w:val="es-ES_tradnl"/>
        </w:rPr>
        <w:t>track</w:t>
      </w:r>
      <w:proofErr w:type="spellEnd"/>
      <w:r>
        <w:rPr>
          <w:lang w:val="es-ES_tradnl"/>
        </w:rPr>
        <w:t xml:space="preserve"> cargado.</w:t>
      </w:r>
      <w:bookmarkStart w:id="1" w:name="_GoBack"/>
      <w:bookmarkEnd w:id="1"/>
    </w:p>
    <w:p w:rsidR="00565D42" w:rsidRDefault="00F77CAE" w:rsidP="005C49B6">
      <w:pPr>
        <w:rPr>
          <w:lang w:val="es-ES_tradnl"/>
        </w:rPr>
      </w:pPr>
      <w:r w:rsidRPr="00F77CAE">
        <w:rPr>
          <w:noProof/>
          <w:lang w:val="es-ES" w:eastAsia="es-ES"/>
        </w:rPr>
        <w:lastRenderedPageBreak/>
        <w:drawing>
          <wp:inline distT="0" distB="0" distL="0" distR="0">
            <wp:extent cx="5943600" cy="7117715"/>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7117715"/>
                    </a:xfrm>
                    <a:prstGeom prst="rect">
                      <a:avLst/>
                    </a:prstGeom>
                    <a:noFill/>
                    <a:ln>
                      <a:noFill/>
                    </a:ln>
                  </pic:spPr>
                </pic:pic>
              </a:graphicData>
            </a:graphic>
          </wp:inline>
        </w:drawing>
      </w:r>
    </w:p>
    <w:p w:rsidR="00F77CAE" w:rsidRDefault="00F77CAE" w:rsidP="005C49B6">
      <w:pPr>
        <w:rPr>
          <w:lang w:val="es-ES_tradnl"/>
        </w:rPr>
      </w:pPr>
      <w:r>
        <w:rPr>
          <w:noProof/>
          <w:lang w:val="es-ES" w:eastAsia="es-ES"/>
        </w:rPr>
        <w:lastRenderedPageBreak/>
        <w:drawing>
          <wp:inline distT="0" distB="0" distL="0" distR="0">
            <wp:extent cx="5943600" cy="4489450"/>
            <wp:effectExtent l="0" t="0" r="0" b="635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489450"/>
                    </a:xfrm>
                    <a:prstGeom prst="rect">
                      <a:avLst/>
                    </a:prstGeom>
                  </pic:spPr>
                </pic:pic>
              </a:graphicData>
            </a:graphic>
          </wp:inline>
        </w:drawing>
      </w:r>
    </w:p>
    <w:p w:rsidR="00F77CAE" w:rsidRDefault="00F77CAE" w:rsidP="005C49B6">
      <w:pPr>
        <w:rPr>
          <w:lang w:val="es-ES_tradnl"/>
        </w:rPr>
      </w:pPr>
      <w:r>
        <w:rPr>
          <w:noProof/>
          <w:lang w:val="es-ES" w:eastAsia="es-ES"/>
        </w:rPr>
        <w:drawing>
          <wp:inline distT="0" distB="0" distL="0" distR="0">
            <wp:extent cx="5943600" cy="30384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3038475"/>
                    </a:xfrm>
                    <a:prstGeom prst="rect">
                      <a:avLst/>
                    </a:prstGeom>
                  </pic:spPr>
                </pic:pic>
              </a:graphicData>
            </a:graphic>
          </wp:inline>
        </w:drawing>
      </w:r>
    </w:p>
    <w:p w:rsidR="00F77CAE" w:rsidRDefault="00F77CAE" w:rsidP="005C49B6">
      <w:pPr>
        <w:rPr>
          <w:lang w:val="es-ES_tradnl"/>
        </w:rPr>
      </w:pPr>
      <w:r>
        <w:rPr>
          <w:lang w:val="es-ES_tradnl"/>
        </w:rPr>
        <w:t>Insertar los puntos origen y destino:</w:t>
      </w:r>
    </w:p>
    <w:p w:rsidR="00F77CAE" w:rsidRDefault="00F77CAE" w:rsidP="005C49B6">
      <w:pPr>
        <w:rPr>
          <w:lang w:val="es-ES_tradnl"/>
        </w:rPr>
      </w:pPr>
      <w:r w:rsidRPr="00F77CAE">
        <w:rPr>
          <w:noProof/>
          <w:lang w:val="es-ES" w:eastAsia="es-ES"/>
        </w:rPr>
        <w:lastRenderedPageBreak/>
        <w:drawing>
          <wp:inline distT="0" distB="0" distL="0" distR="0">
            <wp:extent cx="5943600" cy="5903595"/>
            <wp:effectExtent l="0" t="0" r="0" b="19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8"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5903595"/>
                    </a:xfrm>
                    <a:prstGeom prst="rect">
                      <a:avLst/>
                    </a:prstGeom>
                    <a:noFill/>
                    <a:ln>
                      <a:noFill/>
                    </a:ln>
                  </pic:spPr>
                </pic:pic>
              </a:graphicData>
            </a:graphic>
          </wp:inline>
        </w:drawing>
      </w:r>
    </w:p>
    <w:p w:rsidR="00F77CAE" w:rsidRDefault="00F77CAE" w:rsidP="005C49B6">
      <w:pPr>
        <w:rPr>
          <w:lang w:val="es-ES_tradnl"/>
        </w:rPr>
      </w:pPr>
      <w:r w:rsidRPr="00F77CAE">
        <w:rPr>
          <w:noProof/>
          <w:lang w:val="es-ES" w:eastAsia="es-ES"/>
        </w:rPr>
        <w:lastRenderedPageBreak/>
        <w:drawing>
          <wp:inline distT="0" distB="0" distL="0" distR="0">
            <wp:extent cx="5168026" cy="4524001"/>
            <wp:effectExtent l="0" t="0" r="0" b="0"/>
            <wp:docPr id="25" name="Picture 2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BB13222-E0CA-42FE-A689-C9A5A3DAD5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BB13222-E0CA-42FE-A689-C9A5A3DAD5CD}"/>
                        </a:ext>
                      </a:extLst>
                    </pic:cNvPr>
                    <pic:cNvPicPr>
                      <a:picLocks noChangeAspect="1"/>
                    </pic:cNvPicPr>
                  </pic:nvPicPr>
                  <pic:blipFill>
                    <a:blip r:embed="rId99"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168026" cy="4524001"/>
                    </a:xfrm>
                    <a:prstGeom prst="rect">
                      <a:avLst/>
                    </a:prstGeom>
                  </pic:spPr>
                </pic:pic>
              </a:graphicData>
            </a:graphic>
          </wp:inline>
        </w:drawing>
      </w:r>
    </w:p>
    <w:p w:rsidR="00F77CAE" w:rsidRDefault="00F77CAE" w:rsidP="005C49B6">
      <w:pPr>
        <w:rPr>
          <w:lang w:val="es-ES_tradnl"/>
        </w:rPr>
      </w:pPr>
      <w:r>
        <w:rPr>
          <w:noProof/>
          <w:lang w:val="es-ES" w:eastAsia="es-ES"/>
        </w:rPr>
        <w:drawing>
          <wp:inline distT="0" distB="0" distL="0" distR="0">
            <wp:extent cx="5943600" cy="124206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1242060"/>
                    </a:xfrm>
                    <a:prstGeom prst="rect">
                      <a:avLst/>
                    </a:prstGeom>
                  </pic:spPr>
                </pic:pic>
              </a:graphicData>
            </a:graphic>
          </wp:inline>
        </w:drawing>
      </w:r>
    </w:p>
    <w:p w:rsidR="00F77CAE" w:rsidRDefault="00F77CAE" w:rsidP="005C49B6">
      <w:pPr>
        <w:rPr>
          <w:lang w:val="es-ES_tradnl"/>
        </w:rPr>
      </w:pPr>
      <w:r>
        <w:rPr>
          <w:noProof/>
          <w:lang w:val="es-ES" w:eastAsia="es-ES"/>
        </w:rPr>
        <w:lastRenderedPageBreak/>
        <w:drawing>
          <wp:inline distT="0" distB="0" distL="0" distR="0">
            <wp:extent cx="5943600" cy="30384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3038475"/>
                    </a:xfrm>
                    <a:prstGeom prst="rect">
                      <a:avLst/>
                    </a:prstGeom>
                  </pic:spPr>
                </pic:pic>
              </a:graphicData>
            </a:graphic>
          </wp:inline>
        </w:drawing>
      </w:r>
    </w:p>
    <w:p w:rsidR="00F77CAE" w:rsidRDefault="00E85E15" w:rsidP="005C49B6">
      <w:pPr>
        <w:rPr>
          <w:lang w:val="es-ES_tradnl"/>
        </w:rPr>
      </w:pPr>
      <w:r w:rsidRPr="00E85E15">
        <w:rPr>
          <w:noProof/>
          <w:lang w:val="es-ES" w:eastAsia="es-ES"/>
        </w:rPr>
        <w:lastRenderedPageBreak/>
        <w:drawing>
          <wp:inline distT="0" distB="0" distL="0" distR="0">
            <wp:extent cx="5943600" cy="5237480"/>
            <wp:effectExtent l="0" t="0" r="0" b="12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3600" cy="5237480"/>
                    </a:xfrm>
                    <a:prstGeom prst="rect">
                      <a:avLst/>
                    </a:prstGeom>
                    <a:noFill/>
                    <a:ln>
                      <a:noFill/>
                    </a:ln>
                  </pic:spPr>
                </pic:pic>
              </a:graphicData>
            </a:graphic>
          </wp:inline>
        </w:drawing>
      </w:r>
    </w:p>
    <w:p w:rsidR="00E85E15" w:rsidRDefault="00E85E15" w:rsidP="005C49B6">
      <w:pPr>
        <w:rPr>
          <w:lang w:val="es-ES_tradnl"/>
        </w:rPr>
      </w:pPr>
      <w:r>
        <w:rPr>
          <w:noProof/>
          <w:lang w:val="es-ES" w:eastAsia="es-ES"/>
        </w:rPr>
        <w:lastRenderedPageBreak/>
        <w:drawing>
          <wp:inline distT="0" distB="0" distL="0" distR="0">
            <wp:extent cx="5943600" cy="4489450"/>
            <wp:effectExtent l="0" t="0" r="0" b="63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943600" cy="4489450"/>
                    </a:xfrm>
                    <a:prstGeom prst="rect">
                      <a:avLst/>
                    </a:prstGeom>
                  </pic:spPr>
                </pic:pic>
              </a:graphicData>
            </a:graphic>
          </wp:inline>
        </w:drawing>
      </w:r>
    </w:p>
    <w:p w:rsidR="005933E7" w:rsidRDefault="005933E7" w:rsidP="005933E7">
      <w:pPr>
        <w:pStyle w:val="Ttulo1"/>
        <w:rPr>
          <w:lang w:val="es-ES_tradnl"/>
        </w:rPr>
      </w:pPr>
      <w:r>
        <w:rPr>
          <w:lang w:val="es-ES_tradnl"/>
        </w:rPr>
        <w:t>Subir los archivos de la ruta a la web por FTP</w:t>
      </w:r>
    </w:p>
    <w:p w:rsidR="00EA1294" w:rsidRPr="00EA1294" w:rsidRDefault="00EA1294" w:rsidP="00EA1294">
      <w:pPr>
        <w:rPr>
          <w:lang w:val="es-ES_tradnl"/>
        </w:rPr>
      </w:pPr>
    </w:p>
    <w:p w:rsidR="00692995" w:rsidRDefault="00692995" w:rsidP="00692995">
      <w:pPr>
        <w:pStyle w:val="Ttulo1"/>
        <w:rPr>
          <w:lang w:val="es-ES_tradnl"/>
        </w:rPr>
      </w:pPr>
      <w:r>
        <w:rPr>
          <w:lang w:val="es-ES_tradnl"/>
        </w:rPr>
        <w:t>Añadir un origen de ruta</w:t>
      </w:r>
    </w:p>
    <w:p w:rsidR="00BC0707" w:rsidRDefault="00BC0707" w:rsidP="00BC0707">
      <w:pPr>
        <w:rPr>
          <w:lang w:val="es-ES_tradnl"/>
        </w:rPr>
      </w:pPr>
      <w:r>
        <w:rPr>
          <w:lang w:val="es-ES_tradnl"/>
        </w:rPr>
        <w:t>Los puntos de origen de las rutas están registrados en la tabla “</w:t>
      </w:r>
      <w:proofErr w:type="spellStart"/>
      <w:r>
        <w:rPr>
          <w:lang w:val="es-ES_tradnl"/>
        </w:rPr>
        <w:t>origenes</w:t>
      </w:r>
      <w:proofErr w:type="spellEnd"/>
      <w:r>
        <w:rPr>
          <w:lang w:val="es-ES_tradnl"/>
        </w:rPr>
        <w:t xml:space="preserve">” de la base de datos. En este momento no existe una aplicación de usuario administrador para crear un origen de ruta, por lo que habrá que añadir un registro en la base de datos directamente mediante </w:t>
      </w:r>
      <w:proofErr w:type="spellStart"/>
      <w:r>
        <w:rPr>
          <w:lang w:val="es-ES_tradnl"/>
        </w:rPr>
        <w:t>phpMyAdmin</w:t>
      </w:r>
      <w:proofErr w:type="spellEnd"/>
      <w:r>
        <w:rPr>
          <w:lang w:val="es-ES_tradnl"/>
        </w:rPr>
        <w:t>, por ejemplo.</w:t>
      </w:r>
    </w:p>
    <w:p w:rsidR="00BC0707" w:rsidRDefault="00BC0707" w:rsidP="00BC0707">
      <w:pPr>
        <w:rPr>
          <w:lang w:val="es-ES_tradnl"/>
        </w:rPr>
      </w:pPr>
      <w:r>
        <w:rPr>
          <w:lang w:val="es-ES_tradnl"/>
        </w:rPr>
        <w:t>Los campos de la tabla “</w:t>
      </w:r>
      <w:proofErr w:type="spellStart"/>
      <w:r>
        <w:rPr>
          <w:lang w:val="es-ES_tradnl"/>
        </w:rPr>
        <w:t>origenes</w:t>
      </w:r>
      <w:proofErr w:type="spellEnd"/>
      <w:r>
        <w:rPr>
          <w:lang w:val="es-ES_tradnl"/>
        </w:rPr>
        <w:t>” son los siguientes</w:t>
      </w:r>
      <w:r w:rsidR="000956AC">
        <w:rPr>
          <w:lang w:val="es-ES_tradnl"/>
        </w:rPr>
        <w:t xml:space="preserve"> (todos los campos son obligatorios excepto el “id” que se genera automáticamente)</w:t>
      </w:r>
      <w:r>
        <w:rPr>
          <w:lang w:val="es-ES_tradnl"/>
        </w:rPr>
        <w:t>:</w:t>
      </w:r>
    </w:p>
    <w:p w:rsidR="00BC0707" w:rsidRDefault="00BC0707" w:rsidP="00BC0707">
      <w:pPr>
        <w:pStyle w:val="Prrafodelista"/>
        <w:numPr>
          <w:ilvl w:val="0"/>
          <w:numId w:val="6"/>
        </w:numPr>
        <w:rPr>
          <w:lang w:val="es-ES_tradnl"/>
        </w:rPr>
      </w:pPr>
      <w:r w:rsidRPr="00DF636F">
        <w:rPr>
          <w:b/>
          <w:u w:val="single"/>
          <w:lang w:val="es-ES_tradnl"/>
        </w:rPr>
        <w:t>id:</w:t>
      </w:r>
      <w:r>
        <w:rPr>
          <w:lang w:val="es-ES_tradnl"/>
        </w:rPr>
        <w:t xml:space="preserve"> </w:t>
      </w:r>
      <w:r w:rsidR="00DF636F">
        <w:rPr>
          <w:lang w:val="es-ES_tradnl"/>
        </w:rPr>
        <w:t>es un número único que identifica cada origen. Lo genera automáticamente el gestor de base de datos cuando se inserta el registro. Este identificador es el que hay que poner en el campo “origen” de la tabla “rutas”.</w:t>
      </w:r>
    </w:p>
    <w:p w:rsidR="00BC0707" w:rsidRDefault="00BC0707" w:rsidP="00BC0707">
      <w:pPr>
        <w:pStyle w:val="Prrafodelista"/>
        <w:numPr>
          <w:ilvl w:val="0"/>
          <w:numId w:val="6"/>
        </w:numPr>
        <w:rPr>
          <w:lang w:val="es-ES_tradnl"/>
        </w:rPr>
      </w:pPr>
      <w:r w:rsidRPr="00DF636F">
        <w:rPr>
          <w:b/>
          <w:u w:val="single"/>
          <w:lang w:val="es-ES_tradnl"/>
        </w:rPr>
        <w:t>nombre</w:t>
      </w:r>
      <w:r w:rsidR="00DF636F" w:rsidRPr="00DF636F">
        <w:rPr>
          <w:b/>
          <w:u w:val="single"/>
          <w:lang w:val="es-ES_tradnl"/>
        </w:rPr>
        <w:t>:</w:t>
      </w:r>
      <w:r w:rsidR="00DF636F">
        <w:rPr>
          <w:lang w:val="es-ES_tradnl"/>
        </w:rPr>
        <w:t xml:space="preserve"> Es el nombre del lugar de origen (ej. </w:t>
      </w:r>
      <w:r w:rsidR="00DF636F" w:rsidRPr="00DF636F">
        <w:rPr>
          <w:i/>
          <w:lang w:val="es-ES_tradnl"/>
        </w:rPr>
        <w:t>“Canto Cochino (La Pedriza)”</w:t>
      </w:r>
      <w:r w:rsidR="00DF636F">
        <w:rPr>
          <w:lang w:val="es-ES_tradnl"/>
        </w:rPr>
        <w:t xml:space="preserve">) </w:t>
      </w:r>
    </w:p>
    <w:p w:rsidR="00BC0707" w:rsidRDefault="00DF636F" w:rsidP="00BC0707">
      <w:pPr>
        <w:pStyle w:val="Prrafodelista"/>
        <w:numPr>
          <w:ilvl w:val="0"/>
          <w:numId w:val="6"/>
        </w:numPr>
        <w:rPr>
          <w:lang w:val="es-ES_tradnl"/>
        </w:rPr>
      </w:pPr>
      <w:r w:rsidRPr="00DF636F">
        <w:rPr>
          <w:b/>
          <w:u w:val="single"/>
          <w:lang w:val="es-ES_tradnl"/>
        </w:rPr>
        <w:t>descripción:</w:t>
      </w:r>
      <w:r>
        <w:rPr>
          <w:lang w:val="es-ES_tradnl"/>
        </w:rPr>
        <w:t xml:space="preserve"> Es una breve descripción de dónde comienza la ruta o de donde debemos dejar nuestro vehículo (Ej.: </w:t>
      </w:r>
      <w:r w:rsidRPr="00DF636F">
        <w:rPr>
          <w:i/>
          <w:lang w:val="es-ES_tradnl"/>
        </w:rPr>
        <w:t>“Dejamos los vehículos en el aparcamiento de Canto Cochino, entrando en el Parque Regional.”</w:t>
      </w:r>
      <w:r>
        <w:rPr>
          <w:lang w:val="es-ES_tradnl"/>
        </w:rPr>
        <w:t>)</w:t>
      </w:r>
    </w:p>
    <w:p w:rsidR="00BC0707" w:rsidRDefault="00BC0707" w:rsidP="00BC0707">
      <w:pPr>
        <w:pStyle w:val="Prrafodelista"/>
        <w:numPr>
          <w:ilvl w:val="0"/>
          <w:numId w:val="6"/>
        </w:numPr>
        <w:rPr>
          <w:lang w:val="es-ES_tradnl"/>
        </w:rPr>
      </w:pPr>
      <w:r w:rsidRPr="00FB0ADF">
        <w:rPr>
          <w:b/>
          <w:u w:val="single"/>
          <w:lang w:val="es-ES_tradnl"/>
        </w:rPr>
        <w:lastRenderedPageBreak/>
        <w:t>clima</w:t>
      </w:r>
      <w:r w:rsidR="00DF636F" w:rsidRPr="00FB0ADF">
        <w:rPr>
          <w:b/>
          <w:u w:val="single"/>
          <w:lang w:val="es-ES_tradnl"/>
        </w:rPr>
        <w:t>:</w:t>
      </w:r>
      <w:r w:rsidR="00DF636F">
        <w:rPr>
          <w:lang w:val="es-ES_tradnl"/>
        </w:rPr>
        <w:t xml:space="preserve"> </w:t>
      </w:r>
      <w:r w:rsidR="00EA3091">
        <w:rPr>
          <w:lang w:val="es-ES_tradnl"/>
        </w:rPr>
        <w:t xml:space="preserve">se introduce aquí un pequeño script generado desde la web de </w:t>
      </w:r>
      <w:proofErr w:type="spellStart"/>
      <w:r w:rsidR="00EA3091">
        <w:rPr>
          <w:lang w:val="es-ES_tradnl"/>
        </w:rPr>
        <w:t>aemet</w:t>
      </w:r>
      <w:proofErr w:type="spellEnd"/>
      <w:r w:rsidR="00A55139">
        <w:rPr>
          <w:lang w:val="es-ES_tradnl"/>
        </w:rPr>
        <w:t xml:space="preserve"> (Agencia Estatal de Meteorología) con la predicción semanal del origen de ruta. Para obtenerlo hay que seguir los siguientes pasos:</w:t>
      </w:r>
    </w:p>
    <w:p w:rsidR="00A55139" w:rsidRDefault="00A55139" w:rsidP="00A55139">
      <w:pPr>
        <w:pStyle w:val="Prrafodelista"/>
        <w:numPr>
          <w:ilvl w:val="1"/>
          <w:numId w:val="6"/>
        </w:numPr>
        <w:rPr>
          <w:lang w:val="es-ES_tradnl"/>
        </w:rPr>
      </w:pPr>
      <w:r>
        <w:rPr>
          <w:lang w:val="es-ES_tradnl"/>
        </w:rPr>
        <w:t xml:space="preserve">Ir a la web de </w:t>
      </w:r>
      <w:proofErr w:type="spellStart"/>
      <w:r>
        <w:rPr>
          <w:lang w:val="es-ES_tradnl"/>
        </w:rPr>
        <w:t>aemet</w:t>
      </w:r>
      <w:proofErr w:type="spellEnd"/>
      <w:r>
        <w:rPr>
          <w:lang w:val="es-ES_tradnl"/>
        </w:rPr>
        <w:t xml:space="preserve"> (</w:t>
      </w:r>
      <w:hyperlink r:id="rId104" w:history="1">
        <w:r w:rsidRPr="00BE3D9D">
          <w:rPr>
            <w:rStyle w:val="Hipervnculo"/>
            <w:lang w:val="es-ES_tradnl"/>
          </w:rPr>
          <w:t>https://www.aemet.es/es/eltiempo/prediccion/municipios</w:t>
        </w:r>
      </w:hyperlink>
      <w:r>
        <w:rPr>
          <w:lang w:val="es-ES_tradnl"/>
        </w:rPr>
        <w:t>). Debajo del mapa de España aparece lo siguiente:</w:t>
      </w:r>
    </w:p>
    <w:p w:rsidR="00A55139" w:rsidRDefault="00A55139" w:rsidP="00A55139">
      <w:pPr>
        <w:pStyle w:val="Prrafodelista"/>
        <w:numPr>
          <w:ilvl w:val="1"/>
          <w:numId w:val="6"/>
        </w:numPr>
        <w:rPr>
          <w:lang w:val="es-ES_tradnl"/>
        </w:rPr>
      </w:pPr>
      <w:r>
        <w:rPr>
          <w:noProof/>
          <w:lang w:val="es-ES" w:eastAsia="es-ES"/>
        </w:rPr>
        <w:drawing>
          <wp:inline distT="0" distB="0" distL="0" distR="0">
            <wp:extent cx="5943600" cy="1689876"/>
            <wp:effectExtent l="19050" t="0" r="0" b="0"/>
            <wp:docPr id="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srcRect/>
                    <a:stretch>
                      <a:fillRect/>
                    </a:stretch>
                  </pic:blipFill>
                  <pic:spPr bwMode="auto">
                    <a:xfrm>
                      <a:off x="0" y="0"/>
                      <a:ext cx="5943600" cy="1689876"/>
                    </a:xfrm>
                    <a:prstGeom prst="rect">
                      <a:avLst/>
                    </a:prstGeom>
                    <a:noFill/>
                    <a:ln w="9525">
                      <a:noFill/>
                      <a:miter lim="800000"/>
                      <a:headEnd/>
                      <a:tailEnd/>
                    </a:ln>
                  </pic:spPr>
                </pic:pic>
              </a:graphicData>
            </a:graphic>
          </wp:inline>
        </w:drawing>
      </w:r>
    </w:p>
    <w:p w:rsidR="00A55139" w:rsidRDefault="00A55139" w:rsidP="00A55139">
      <w:pPr>
        <w:pStyle w:val="Prrafodelista"/>
        <w:numPr>
          <w:ilvl w:val="1"/>
          <w:numId w:val="6"/>
        </w:numPr>
        <w:rPr>
          <w:lang w:val="es-ES_tradnl"/>
        </w:rPr>
      </w:pPr>
      <w:r>
        <w:rPr>
          <w:lang w:val="es-ES_tradnl"/>
        </w:rPr>
        <w:t>En “Seleccione Provincia o Ciudad Autónoma:” seleccionar lo que corresponda</w:t>
      </w:r>
      <w:r w:rsidR="00C6285D">
        <w:rPr>
          <w:lang w:val="es-ES_tradnl"/>
        </w:rPr>
        <w:t xml:space="preserve"> (Ej.: Madrid) y hacer </w:t>
      </w:r>
      <w:proofErr w:type="spellStart"/>
      <w:r w:rsidR="00C6285D">
        <w:rPr>
          <w:lang w:val="es-ES_tradnl"/>
        </w:rPr>
        <w:t>click</w:t>
      </w:r>
      <w:proofErr w:type="spellEnd"/>
      <w:r w:rsidR="00C6285D">
        <w:rPr>
          <w:lang w:val="es-ES_tradnl"/>
        </w:rPr>
        <w:t xml:space="preserve"> en “Buscar”.</w:t>
      </w:r>
    </w:p>
    <w:p w:rsidR="00C6285D" w:rsidRDefault="00C6285D" w:rsidP="00A55139">
      <w:pPr>
        <w:pStyle w:val="Prrafodelista"/>
        <w:numPr>
          <w:ilvl w:val="1"/>
          <w:numId w:val="6"/>
        </w:numPr>
        <w:rPr>
          <w:lang w:val="es-ES_tradnl"/>
        </w:rPr>
      </w:pPr>
      <w:r>
        <w:rPr>
          <w:lang w:val="es-ES_tradnl"/>
        </w:rPr>
        <w:t>Después hacer lo mismo en “Seleccione municipio” (Ej.: seleccionar “Manzanares El Real” u “Buscar”).</w:t>
      </w:r>
    </w:p>
    <w:p w:rsidR="00C6285D" w:rsidRDefault="00C6285D" w:rsidP="00A55139">
      <w:pPr>
        <w:pStyle w:val="Prrafodelista"/>
        <w:numPr>
          <w:ilvl w:val="1"/>
          <w:numId w:val="6"/>
        </w:numPr>
        <w:rPr>
          <w:lang w:val="es-ES_tradnl"/>
        </w:rPr>
      </w:pPr>
      <w:r>
        <w:rPr>
          <w:lang w:val="es-ES_tradnl"/>
        </w:rPr>
        <w:t>Aparece una pantalla como la siguiente:</w:t>
      </w:r>
    </w:p>
    <w:p w:rsidR="00C6285D" w:rsidRDefault="00C6285D" w:rsidP="00A55139">
      <w:pPr>
        <w:pStyle w:val="Prrafodelista"/>
        <w:numPr>
          <w:ilvl w:val="1"/>
          <w:numId w:val="6"/>
        </w:numPr>
        <w:rPr>
          <w:lang w:val="es-ES_tradnl"/>
        </w:rPr>
      </w:pPr>
      <w:r>
        <w:rPr>
          <w:noProof/>
          <w:lang w:val="es-ES" w:eastAsia="es-ES"/>
        </w:rPr>
        <w:drawing>
          <wp:inline distT="0" distB="0" distL="0" distR="0">
            <wp:extent cx="5030513" cy="2928471"/>
            <wp:effectExtent l="19050" t="0" r="0" b="0"/>
            <wp:docPr id="10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srcRect/>
                    <a:stretch>
                      <a:fillRect/>
                    </a:stretch>
                  </pic:blipFill>
                  <pic:spPr bwMode="auto">
                    <a:xfrm>
                      <a:off x="0" y="0"/>
                      <a:ext cx="5029991" cy="2928167"/>
                    </a:xfrm>
                    <a:prstGeom prst="rect">
                      <a:avLst/>
                    </a:prstGeom>
                    <a:noFill/>
                    <a:ln w="9525">
                      <a:noFill/>
                      <a:miter lim="800000"/>
                      <a:headEnd/>
                      <a:tailEnd/>
                    </a:ln>
                  </pic:spPr>
                </pic:pic>
              </a:graphicData>
            </a:graphic>
          </wp:inline>
        </w:drawing>
      </w:r>
    </w:p>
    <w:p w:rsidR="00C6285D" w:rsidRDefault="00C6285D" w:rsidP="00A55139">
      <w:pPr>
        <w:pStyle w:val="Prrafodelista"/>
        <w:numPr>
          <w:ilvl w:val="1"/>
          <w:numId w:val="6"/>
        </w:numPr>
        <w:rPr>
          <w:lang w:val="es-ES_tradnl"/>
        </w:rPr>
      </w:pPr>
      <w:r>
        <w:rPr>
          <w:lang w:val="es-ES_tradnl"/>
        </w:rPr>
        <w:t>Hay que seleccionar la solapa “El tiempo en tu web”.</w:t>
      </w:r>
    </w:p>
    <w:p w:rsidR="00C6285D" w:rsidRDefault="00C6285D" w:rsidP="00A55139">
      <w:pPr>
        <w:pStyle w:val="Prrafodelista"/>
        <w:numPr>
          <w:ilvl w:val="1"/>
          <w:numId w:val="6"/>
        </w:numPr>
        <w:rPr>
          <w:lang w:val="es-ES_tradnl"/>
        </w:rPr>
      </w:pPr>
      <w:r>
        <w:rPr>
          <w:lang w:val="es-ES_tradnl"/>
        </w:rPr>
        <w:t>En la pantalla que aparece ir a la sección 4 que tiene el siguiente aspecto y copiar el código del recuadro:</w:t>
      </w:r>
    </w:p>
    <w:p w:rsidR="00C6285D" w:rsidRDefault="00C6285D" w:rsidP="00A55139">
      <w:pPr>
        <w:pStyle w:val="Prrafodelista"/>
        <w:numPr>
          <w:ilvl w:val="1"/>
          <w:numId w:val="6"/>
        </w:numPr>
        <w:rPr>
          <w:lang w:val="es-ES_tradnl"/>
        </w:rPr>
      </w:pPr>
      <w:r>
        <w:rPr>
          <w:noProof/>
          <w:lang w:val="es-ES" w:eastAsia="es-ES"/>
        </w:rPr>
        <w:lastRenderedPageBreak/>
        <w:drawing>
          <wp:inline distT="0" distB="0" distL="0" distR="0">
            <wp:extent cx="2701290" cy="2713355"/>
            <wp:effectExtent l="19050" t="0" r="3810" b="0"/>
            <wp:docPr id="10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a:srcRect/>
                    <a:stretch>
                      <a:fillRect/>
                    </a:stretch>
                  </pic:blipFill>
                  <pic:spPr bwMode="auto">
                    <a:xfrm>
                      <a:off x="0" y="0"/>
                      <a:ext cx="2701290" cy="2713355"/>
                    </a:xfrm>
                    <a:prstGeom prst="rect">
                      <a:avLst/>
                    </a:prstGeom>
                    <a:noFill/>
                    <a:ln w="9525">
                      <a:noFill/>
                      <a:miter lim="800000"/>
                      <a:headEnd/>
                      <a:tailEnd/>
                    </a:ln>
                  </pic:spPr>
                </pic:pic>
              </a:graphicData>
            </a:graphic>
          </wp:inline>
        </w:drawing>
      </w:r>
    </w:p>
    <w:p w:rsidR="00C6285D" w:rsidRDefault="00C6285D" w:rsidP="00A55139">
      <w:pPr>
        <w:pStyle w:val="Prrafodelista"/>
        <w:numPr>
          <w:ilvl w:val="1"/>
          <w:numId w:val="6"/>
        </w:numPr>
        <w:rPr>
          <w:lang w:val="es-ES_tradnl"/>
        </w:rPr>
      </w:pPr>
      <w:r>
        <w:rPr>
          <w:lang w:val="es-ES_tradnl"/>
        </w:rPr>
        <w:t xml:space="preserve">Pegar </w:t>
      </w:r>
      <w:r w:rsidR="00760B7D">
        <w:rPr>
          <w:lang w:val="es-ES_tradnl"/>
        </w:rPr>
        <w:t>(</w:t>
      </w:r>
      <w:proofErr w:type="spellStart"/>
      <w:r w:rsidR="00760B7D">
        <w:rPr>
          <w:lang w:val="es-ES_tradnl"/>
        </w:rPr>
        <w:t>Ctrl</w:t>
      </w:r>
      <w:proofErr w:type="spellEnd"/>
      <w:r w:rsidR="00760B7D">
        <w:rPr>
          <w:lang w:val="es-ES_tradnl"/>
        </w:rPr>
        <w:t xml:space="preserve"> + v) </w:t>
      </w:r>
      <w:r>
        <w:rPr>
          <w:lang w:val="es-ES_tradnl"/>
        </w:rPr>
        <w:t>en el campo clima.</w:t>
      </w:r>
    </w:p>
    <w:p w:rsidR="00BC0707" w:rsidRDefault="00FB0ADF" w:rsidP="00BC0707">
      <w:pPr>
        <w:pStyle w:val="Prrafodelista"/>
        <w:numPr>
          <w:ilvl w:val="0"/>
          <w:numId w:val="6"/>
        </w:numPr>
        <w:rPr>
          <w:lang w:val="es-ES_tradnl"/>
        </w:rPr>
      </w:pPr>
      <w:r w:rsidRPr="00760B7D">
        <w:rPr>
          <w:b/>
          <w:u w:val="single"/>
          <w:lang w:val="es-ES_tradnl"/>
        </w:rPr>
        <w:t>a</w:t>
      </w:r>
      <w:r w:rsidR="00BC0707" w:rsidRPr="00760B7D">
        <w:rPr>
          <w:b/>
          <w:u w:val="single"/>
          <w:lang w:val="es-ES_tradnl"/>
        </w:rPr>
        <w:t>ccesos</w:t>
      </w:r>
      <w:r w:rsidRPr="00760B7D">
        <w:rPr>
          <w:b/>
          <w:u w:val="single"/>
          <w:lang w:val="es-ES_tradnl"/>
        </w:rPr>
        <w:t>:</w:t>
      </w:r>
      <w:r>
        <w:rPr>
          <w:lang w:val="es-ES_tradnl"/>
        </w:rPr>
        <w:t xml:space="preserve"> </w:t>
      </w:r>
      <w:r w:rsidR="00760B7D">
        <w:rPr>
          <w:lang w:val="es-ES_tradnl"/>
        </w:rPr>
        <w:t xml:space="preserve">Breve descripción de cómo llegar al origen de ruta (Ej.: </w:t>
      </w:r>
      <w:r w:rsidR="00760B7D" w:rsidRPr="00760B7D">
        <w:rPr>
          <w:i/>
          <w:lang w:val="es-ES_tradnl"/>
        </w:rPr>
        <w:t>“Para llegar al punto de salida de esta ruta hay que llegar a La Cabrera por la N-I y tomar la desviación a El Berrueco.”</w:t>
      </w:r>
      <w:r w:rsidR="00760B7D">
        <w:rPr>
          <w:lang w:val="es-ES_tradnl"/>
        </w:rPr>
        <w:t>).</w:t>
      </w:r>
    </w:p>
    <w:p w:rsidR="00BC0707" w:rsidRDefault="00BC0707" w:rsidP="00BC0707">
      <w:pPr>
        <w:pStyle w:val="Prrafodelista"/>
        <w:numPr>
          <w:ilvl w:val="0"/>
          <w:numId w:val="6"/>
        </w:numPr>
        <w:rPr>
          <w:lang w:val="es-ES_tradnl"/>
        </w:rPr>
      </w:pPr>
      <w:proofErr w:type="spellStart"/>
      <w:r w:rsidRPr="00760B7D">
        <w:rPr>
          <w:b/>
          <w:u w:val="single"/>
          <w:lang w:val="es-ES_tradnl"/>
        </w:rPr>
        <w:t>como_ir_cc</w:t>
      </w:r>
      <w:proofErr w:type="spellEnd"/>
      <w:r w:rsidR="00760B7D" w:rsidRPr="00760B7D">
        <w:rPr>
          <w:b/>
          <w:u w:val="single"/>
          <w:lang w:val="es-ES_tradnl"/>
        </w:rPr>
        <w:t>:</w:t>
      </w:r>
      <w:r w:rsidR="00760B7D">
        <w:rPr>
          <w:lang w:val="es-ES_tradnl"/>
        </w:rPr>
        <w:t xml:space="preserve"> copiar aquí el link completo de “cómo llegar” al punto de origen desde la Plaza de Antonio de Cabezón (entrada de Club de Campo). El link tiene el siguiente aspecto: </w:t>
      </w:r>
      <w:r w:rsidR="00760B7D" w:rsidRPr="00760B7D">
        <w:rPr>
          <w:i/>
          <w:lang w:val="es-ES_tradnl"/>
        </w:rPr>
        <w:t>https://www.google.es/maps/dir/Plaza+Antonio+de+Cabez%C3%B3n,+28706+San+Sebasti%C3%A1n+de+los+Reyes,+Madrid/40.905873,-3.875985/@40.7832789,-4.0781896,10z/data=!3m1!4b1!4m8!4m7!1m5!1m1!1s0xd43d282b7958933:0xdd936adffb6baa7d!2m2!1d-3.582434!2d40.6099622!1m0</w:t>
      </w:r>
    </w:p>
    <w:p w:rsidR="00BC0707" w:rsidRDefault="00BC0707" w:rsidP="00BC0707">
      <w:pPr>
        <w:pStyle w:val="Prrafodelista"/>
        <w:numPr>
          <w:ilvl w:val="0"/>
          <w:numId w:val="6"/>
        </w:numPr>
        <w:rPr>
          <w:lang w:val="es-ES_tradnl"/>
        </w:rPr>
      </w:pPr>
      <w:proofErr w:type="spellStart"/>
      <w:r w:rsidRPr="00FD7F98">
        <w:rPr>
          <w:b/>
          <w:u w:val="single"/>
          <w:lang w:val="es-ES_tradnl"/>
        </w:rPr>
        <w:t>como_ir_navas</w:t>
      </w:r>
      <w:proofErr w:type="spellEnd"/>
      <w:r w:rsidR="00760B7D" w:rsidRPr="00FD7F98">
        <w:rPr>
          <w:b/>
          <w:u w:val="single"/>
          <w:lang w:val="es-ES_tradnl"/>
        </w:rPr>
        <w:t>:</w:t>
      </w:r>
      <w:r w:rsidR="00760B7D">
        <w:rPr>
          <w:lang w:val="es-ES_tradnl"/>
        </w:rPr>
        <w:t xml:space="preserve"> es igual que el campo anterior pero desde Madrid (hay que poner “Madrid” en el campo “desde” de “como llegar” de Google </w:t>
      </w:r>
      <w:proofErr w:type="spellStart"/>
      <w:r w:rsidR="00760B7D">
        <w:rPr>
          <w:lang w:val="es-ES_tradnl"/>
        </w:rPr>
        <w:t>maps</w:t>
      </w:r>
      <w:proofErr w:type="spellEnd"/>
      <w:r w:rsidR="00760B7D">
        <w:rPr>
          <w:lang w:val="es-ES_tradnl"/>
        </w:rPr>
        <w:t>.</w:t>
      </w:r>
    </w:p>
    <w:p w:rsidR="00BC0707" w:rsidRDefault="00BC0707" w:rsidP="00BC0707">
      <w:pPr>
        <w:pStyle w:val="Prrafodelista"/>
        <w:numPr>
          <w:ilvl w:val="0"/>
          <w:numId w:val="6"/>
        </w:numPr>
        <w:rPr>
          <w:lang w:val="es-ES_tradnl"/>
        </w:rPr>
      </w:pPr>
      <w:proofErr w:type="spellStart"/>
      <w:r w:rsidRPr="00FD7F98">
        <w:rPr>
          <w:b/>
          <w:u w:val="single"/>
          <w:lang w:val="es-ES_tradnl"/>
        </w:rPr>
        <w:t>como_ir_madrid</w:t>
      </w:r>
      <w:proofErr w:type="spellEnd"/>
      <w:r w:rsidR="00760B7D" w:rsidRPr="00FD7F98">
        <w:rPr>
          <w:b/>
          <w:u w:val="single"/>
          <w:lang w:val="es-ES_tradnl"/>
        </w:rPr>
        <w:t>:</w:t>
      </w:r>
      <w:r w:rsidR="00760B7D">
        <w:rPr>
          <w:lang w:val="es-ES_tradnl"/>
        </w:rPr>
        <w:t xml:space="preserve"> </w:t>
      </w:r>
      <w:proofErr w:type="spellStart"/>
      <w:r w:rsidR="00760B7D">
        <w:rPr>
          <w:lang w:val="es-ES_tradnl"/>
        </w:rPr>
        <w:t>idem</w:t>
      </w:r>
      <w:proofErr w:type="spellEnd"/>
      <w:r w:rsidR="00760B7D">
        <w:rPr>
          <w:lang w:val="es-ES_tradnl"/>
        </w:rPr>
        <w:t xml:space="preserve"> de los dos campos anteriores pero desde “Las Navas del Marqués”.</w:t>
      </w:r>
    </w:p>
    <w:p w:rsidR="00BC0707" w:rsidRDefault="00760B7D" w:rsidP="00BC0707">
      <w:pPr>
        <w:pStyle w:val="Prrafodelista"/>
        <w:numPr>
          <w:ilvl w:val="0"/>
          <w:numId w:val="6"/>
        </w:numPr>
        <w:rPr>
          <w:lang w:val="es-ES_tradnl"/>
        </w:rPr>
      </w:pPr>
      <w:proofErr w:type="spellStart"/>
      <w:r w:rsidRPr="00FD7F98">
        <w:rPr>
          <w:b/>
          <w:u w:val="single"/>
          <w:lang w:val="es-ES_tradnl"/>
        </w:rPr>
        <w:t>l</w:t>
      </w:r>
      <w:r w:rsidR="00BC0707" w:rsidRPr="00FD7F98">
        <w:rPr>
          <w:b/>
          <w:u w:val="single"/>
          <w:lang w:val="es-ES_tradnl"/>
        </w:rPr>
        <w:t>at</w:t>
      </w:r>
      <w:proofErr w:type="spellEnd"/>
      <w:r w:rsidRPr="00FD7F98">
        <w:rPr>
          <w:b/>
          <w:u w:val="single"/>
          <w:lang w:val="es-ES_tradnl"/>
        </w:rPr>
        <w:t>:</w:t>
      </w:r>
      <w:r>
        <w:rPr>
          <w:lang w:val="es-ES_tradnl"/>
        </w:rPr>
        <w:t xml:space="preserve"> </w:t>
      </w:r>
      <w:r w:rsidR="00FD7F98">
        <w:rPr>
          <w:lang w:val="es-ES_tradnl"/>
        </w:rPr>
        <w:t xml:space="preserve">latitud de las coordenadas del punto de origen capturadas de Google </w:t>
      </w:r>
      <w:proofErr w:type="spellStart"/>
      <w:r w:rsidR="00FD7F98">
        <w:rPr>
          <w:lang w:val="es-ES_tradnl"/>
        </w:rPr>
        <w:t>maps</w:t>
      </w:r>
      <w:proofErr w:type="spellEnd"/>
      <w:r w:rsidR="00FD7F98">
        <w:rPr>
          <w:lang w:val="es-ES_tradnl"/>
        </w:rPr>
        <w:t>. Las coordenadas tienen dos números separados por una “,” (coma). La latitud es el primero de ellos (</w:t>
      </w:r>
      <w:proofErr w:type="spellStart"/>
      <w:r w:rsidR="00FD7F98">
        <w:rPr>
          <w:lang w:val="es-ES_tradnl"/>
        </w:rPr>
        <w:t>Ej</w:t>
      </w:r>
      <w:proofErr w:type="spellEnd"/>
      <w:r w:rsidR="00FD7F98">
        <w:rPr>
          <w:lang w:val="es-ES_tradnl"/>
        </w:rPr>
        <w:t xml:space="preserve">: </w:t>
      </w:r>
      <w:r w:rsidR="00FD7F98" w:rsidRPr="00FD7F98">
        <w:rPr>
          <w:i/>
          <w:lang w:val="es-ES_tradnl"/>
        </w:rPr>
        <w:t>40.905873</w:t>
      </w:r>
      <w:r w:rsidR="00FD7F98">
        <w:rPr>
          <w:lang w:val="es-ES_tradnl"/>
        </w:rPr>
        <w:t>).</w:t>
      </w:r>
    </w:p>
    <w:p w:rsidR="00BC0707" w:rsidRDefault="00BC0707" w:rsidP="00BC0707">
      <w:pPr>
        <w:pStyle w:val="Prrafodelista"/>
        <w:numPr>
          <w:ilvl w:val="0"/>
          <w:numId w:val="6"/>
        </w:numPr>
        <w:rPr>
          <w:lang w:val="es-ES_tradnl"/>
        </w:rPr>
      </w:pPr>
      <w:proofErr w:type="spellStart"/>
      <w:r w:rsidRPr="00FD7F98">
        <w:rPr>
          <w:b/>
          <w:u w:val="single"/>
          <w:lang w:val="es-ES_tradnl"/>
        </w:rPr>
        <w:t>lon</w:t>
      </w:r>
      <w:proofErr w:type="spellEnd"/>
      <w:r w:rsidR="00FD7F98" w:rsidRPr="00FD7F98">
        <w:rPr>
          <w:b/>
          <w:u w:val="single"/>
          <w:lang w:val="es-ES_tradnl"/>
        </w:rPr>
        <w:t>:</w:t>
      </w:r>
      <w:r w:rsidR="00FD7F98">
        <w:rPr>
          <w:lang w:val="es-ES_tradnl"/>
        </w:rPr>
        <w:t xml:space="preserve"> longitud de las coordenadas geográficas tomadas de Google </w:t>
      </w:r>
      <w:proofErr w:type="spellStart"/>
      <w:r w:rsidR="00FD7F98">
        <w:rPr>
          <w:lang w:val="es-ES_tradnl"/>
        </w:rPr>
        <w:t>maps</w:t>
      </w:r>
      <w:proofErr w:type="spellEnd"/>
      <w:r w:rsidR="00FD7F98">
        <w:rPr>
          <w:lang w:val="es-ES_tradnl"/>
        </w:rPr>
        <w:t>. El campo longitud es el número (con signo) después de la “,” (coma). (</w:t>
      </w:r>
      <w:proofErr w:type="spellStart"/>
      <w:r w:rsidR="00FD7F98">
        <w:rPr>
          <w:lang w:val="es-ES_tradnl"/>
        </w:rPr>
        <w:t>Ej</w:t>
      </w:r>
      <w:proofErr w:type="spellEnd"/>
      <w:r w:rsidR="00FD7F98">
        <w:rPr>
          <w:lang w:val="es-ES_tradnl"/>
        </w:rPr>
        <w:t xml:space="preserve">: </w:t>
      </w:r>
      <w:r w:rsidR="00FD7F98" w:rsidRPr="00FD7F98">
        <w:rPr>
          <w:i/>
          <w:lang w:val="es-ES_tradnl"/>
        </w:rPr>
        <w:t>-3.875985</w:t>
      </w:r>
      <w:r w:rsidR="00FD7F98">
        <w:rPr>
          <w:lang w:val="es-ES_tradnl"/>
        </w:rPr>
        <w:t>)</w:t>
      </w:r>
    </w:p>
    <w:p w:rsidR="00BC0707" w:rsidRDefault="00BC0707" w:rsidP="00BC0707">
      <w:pPr>
        <w:pStyle w:val="Prrafodelista"/>
        <w:numPr>
          <w:ilvl w:val="0"/>
          <w:numId w:val="6"/>
        </w:numPr>
        <w:rPr>
          <w:lang w:val="es-ES_tradnl"/>
        </w:rPr>
      </w:pPr>
      <w:proofErr w:type="spellStart"/>
      <w:r w:rsidRPr="000956AC">
        <w:rPr>
          <w:b/>
          <w:u w:val="single"/>
          <w:lang w:val="es-ES_tradnl"/>
        </w:rPr>
        <w:t>time_from_CC</w:t>
      </w:r>
      <w:proofErr w:type="spellEnd"/>
      <w:r w:rsidR="00FD7F98" w:rsidRPr="000956AC">
        <w:rPr>
          <w:b/>
          <w:u w:val="single"/>
          <w:lang w:val="es-ES_tradnl"/>
        </w:rPr>
        <w:t>:</w:t>
      </w:r>
      <w:r w:rsidR="00FD7F98">
        <w:rPr>
          <w:lang w:val="es-ES_tradnl"/>
        </w:rPr>
        <w:t xml:space="preserve"> Es el tiempo en formato </w:t>
      </w:r>
      <w:proofErr w:type="spellStart"/>
      <w:r w:rsidR="00FD7F98">
        <w:rPr>
          <w:lang w:val="es-ES_tradnl"/>
        </w:rPr>
        <w:t>hh:mm:ss</w:t>
      </w:r>
      <w:proofErr w:type="spellEnd"/>
      <w:r w:rsidR="00FD7F98">
        <w:rPr>
          <w:lang w:val="es-ES_tradnl"/>
        </w:rPr>
        <w:t xml:space="preserve"> que se tarda en ir al punto de origen desde Club de Campo. Tomamos el tiempo que calcula </w:t>
      </w:r>
      <w:proofErr w:type="spellStart"/>
      <w:r w:rsidR="00FD7F98">
        <w:rPr>
          <w:lang w:val="es-ES_tradnl"/>
        </w:rPr>
        <w:t>google</w:t>
      </w:r>
      <w:proofErr w:type="spellEnd"/>
      <w:r w:rsidR="00FD7F98">
        <w:rPr>
          <w:lang w:val="es-ES_tradnl"/>
        </w:rPr>
        <w:t xml:space="preserve"> </w:t>
      </w:r>
      <w:proofErr w:type="spellStart"/>
      <w:r w:rsidR="00FD7F98">
        <w:rPr>
          <w:lang w:val="es-ES_tradnl"/>
        </w:rPr>
        <w:t>maps</w:t>
      </w:r>
      <w:proofErr w:type="spellEnd"/>
      <w:r w:rsidR="00FD7F98">
        <w:rPr>
          <w:lang w:val="es-ES_tradnl"/>
        </w:rPr>
        <w:t xml:space="preserve"> en la opción “como llegar”. Por ejemplo, si </w:t>
      </w:r>
      <w:proofErr w:type="spellStart"/>
      <w:r w:rsidR="00FD7F98">
        <w:rPr>
          <w:lang w:val="es-ES_tradnl"/>
        </w:rPr>
        <w:t>google</w:t>
      </w:r>
      <w:proofErr w:type="spellEnd"/>
      <w:r w:rsidR="00FD7F98">
        <w:rPr>
          <w:lang w:val="es-ES_tradnl"/>
        </w:rPr>
        <w:t xml:space="preserve"> nos dice que desde Club de Campo a </w:t>
      </w:r>
      <w:proofErr w:type="spellStart"/>
      <w:r w:rsidR="00FD7F98">
        <w:rPr>
          <w:lang w:val="es-ES_tradnl"/>
        </w:rPr>
        <w:t>Rascafría</w:t>
      </w:r>
      <w:proofErr w:type="spellEnd"/>
      <w:r w:rsidR="00FD7F98">
        <w:rPr>
          <w:lang w:val="es-ES_tradnl"/>
        </w:rPr>
        <w:t xml:space="preserve"> se tardan 46 min. pondremos </w:t>
      </w:r>
      <w:r w:rsidR="00FD7F98" w:rsidRPr="00FD7F98">
        <w:rPr>
          <w:i/>
          <w:lang w:val="es-ES_tradnl"/>
        </w:rPr>
        <w:t>00:46:00</w:t>
      </w:r>
      <w:r w:rsidR="00FD7F98">
        <w:rPr>
          <w:lang w:val="es-ES_tradnl"/>
        </w:rPr>
        <w:t>.</w:t>
      </w:r>
    </w:p>
    <w:p w:rsidR="00BC0707" w:rsidRDefault="00BC0707" w:rsidP="00BC0707">
      <w:pPr>
        <w:pStyle w:val="Prrafodelista"/>
        <w:numPr>
          <w:ilvl w:val="0"/>
          <w:numId w:val="6"/>
        </w:numPr>
        <w:rPr>
          <w:lang w:val="es-ES_tradnl"/>
        </w:rPr>
      </w:pPr>
      <w:proofErr w:type="spellStart"/>
      <w:r w:rsidRPr="000956AC">
        <w:rPr>
          <w:b/>
          <w:u w:val="single"/>
          <w:lang w:val="es-ES_tradnl"/>
        </w:rPr>
        <w:t>time_from_NAVAS</w:t>
      </w:r>
      <w:proofErr w:type="spellEnd"/>
      <w:r w:rsidR="00FD7F98" w:rsidRPr="000956AC">
        <w:rPr>
          <w:b/>
          <w:u w:val="single"/>
          <w:lang w:val="es-ES_tradnl"/>
        </w:rPr>
        <w:t>:</w:t>
      </w:r>
      <w:r w:rsidR="00FD7F98">
        <w:rPr>
          <w:lang w:val="es-ES_tradnl"/>
        </w:rPr>
        <w:t xml:space="preserve"> Tiempo en llegar desde Las Navas. Al igual que en campo anterior se toma el tiempo calculado por “como llegar” de </w:t>
      </w:r>
      <w:proofErr w:type="spellStart"/>
      <w:r w:rsidR="00FD7F98">
        <w:rPr>
          <w:lang w:val="es-ES_tradnl"/>
        </w:rPr>
        <w:t>google</w:t>
      </w:r>
      <w:proofErr w:type="spellEnd"/>
      <w:r w:rsidR="00FD7F98">
        <w:rPr>
          <w:lang w:val="es-ES_tradnl"/>
        </w:rPr>
        <w:t xml:space="preserve"> </w:t>
      </w:r>
      <w:proofErr w:type="spellStart"/>
      <w:r w:rsidR="00FD7F98">
        <w:rPr>
          <w:lang w:val="es-ES_tradnl"/>
        </w:rPr>
        <w:t>maps</w:t>
      </w:r>
      <w:proofErr w:type="spellEnd"/>
      <w:r w:rsidR="00FD7F98">
        <w:rPr>
          <w:lang w:val="es-ES_tradnl"/>
        </w:rPr>
        <w:t>.</w:t>
      </w:r>
    </w:p>
    <w:p w:rsidR="00BC0707" w:rsidRDefault="00BC0707" w:rsidP="00BC0707">
      <w:pPr>
        <w:pStyle w:val="Prrafodelista"/>
        <w:numPr>
          <w:ilvl w:val="0"/>
          <w:numId w:val="6"/>
        </w:numPr>
        <w:rPr>
          <w:lang w:val="es-ES_tradnl"/>
        </w:rPr>
      </w:pPr>
      <w:proofErr w:type="spellStart"/>
      <w:r w:rsidRPr="000956AC">
        <w:rPr>
          <w:b/>
          <w:u w:val="single"/>
          <w:lang w:val="es-ES_tradnl"/>
        </w:rPr>
        <w:t>time_from_MADRID</w:t>
      </w:r>
      <w:proofErr w:type="spellEnd"/>
      <w:r w:rsidR="00FD7F98" w:rsidRPr="000956AC">
        <w:rPr>
          <w:b/>
          <w:u w:val="single"/>
          <w:lang w:val="es-ES_tradnl"/>
        </w:rPr>
        <w:t>:</w:t>
      </w:r>
      <w:r w:rsidR="00FD7F98">
        <w:rPr>
          <w:lang w:val="es-ES_tradnl"/>
        </w:rPr>
        <w:t xml:space="preserve"> Tiempo en llegar desde Madrid. Igual que los dos campos anteriores se toma de </w:t>
      </w:r>
      <w:proofErr w:type="spellStart"/>
      <w:r w:rsidR="00FD7F98">
        <w:rPr>
          <w:lang w:val="es-ES_tradnl"/>
        </w:rPr>
        <w:t>google</w:t>
      </w:r>
      <w:proofErr w:type="spellEnd"/>
      <w:r w:rsidR="00FD7F98">
        <w:rPr>
          <w:lang w:val="es-ES_tradnl"/>
        </w:rPr>
        <w:t xml:space="preserve"> </w:t>
      </w:r>
      <w:proofErr w:type="spellStart"/>
      <w:r w:rsidR="00FD7F98">
        <w:rPr>
          <w:lang w:val="es-ES_tradnl"/>
        </w:rPr>
        <w:t>maps</w:t>
      </w:r>
      <w:proofErr w:type="spellEnd"/>
      <w:r w:rsidR="00FD7F98">
        <w:rPr>
          <w:lang w:val="es-ES_tradnl"/>
        </w:rPr>
        <w:t>.</w:t>
      </w:r>
    </w:p>
    <w:p w:rsidR="00BC0707" w:rsidRDefault="00BC0707" w:rsidP="00BC0707">
      <w:pPr>
        <w:pStyle w:val="Prrafodelista"/>
        <w:numPr>
          <w:ilvl w:val="0"/>
          <w:numId w:val="6"/>
        </w:numPr>
        <w:rPr>
          <w:lang w:val="es-ES_tradnl"/>
        </w:rPr>
      </w:pPr>
      <w:proofErr w:type="spellStart"/>
      <w:r w:rsidRPr="000956AC">
        <w:rPr>
          <w:b/>
          <w:u w:val="single"/>
          <w:lang w:val="es-ES_tradnl"/>
        </w:rPr>
        <w:t>DistanciaCC</w:t>
      </w:r>
      <w:proofErr w:type="spellEnd"/>
      <w:r w:rsidR="000956AC" w:rsidRPr="000956AC">
        <w:rPr>
          <w:b/>
          <w:u w:val="single"/>
          <w:lang w:val="es-ES_tradnl"/>
        </w:rPr>
        <w:t>:</w:t>
      </w:r>
      <w:r w:rsidR="000956AC">
        <w:rPr>
          <w:lang w:val="es-ES_tradnl"/>
        </w:rPr>
        <w:t xml:space="preserve"> distancia en kilómetros desde Club de Campo calculados por </w:t>
      </w:r>
      <w:proofErr w:type="spellStart"/>
      <w:r w:rsidR="000956AC">
        <w:rPr>
          <w:lang w:val="es-ES_tradnl"/>
        </w:rPr>
        <w:t>google</w:t>
      </w:r>
      <w:proofErr w:type="spellEnd"/>
      <w:r w:rsidR="000956AC">
        <w:rPr>
          <w:lang w:val="es-ES_tradnl"/>
        </w:rPr>
        <w:t xml:space="preserve"> </w:t>
      </w:r>
      <w:proofErr w:type="spellStart"/>
      <w:r w:rsidR="000956AC">
        <w:rPr>
          <w:lang w:val="es-ES_tradnl"/>
        </w:rPr>
        <w:t>maps</w:t>
      </w:r>
      <w:proofErr w:type="spellEnd"/>
      <w:r w:rsidR="000956AC">
        <w:rPr>
          <w:lang w:val="es-ES_tradnl"/>
        </w:rPr>
        <w:t xml:space="preserve"> (opción cómo llegar)</w:t>
      </w:r>
    </w:p>
    <w:p w:rsidR="00BC0707" w:rsidRDefault="00BC0707" w:rsidP="00BC0707">
      <w:pPr>
        <w:pStyle w:val="Prrafodelista"/>
        <w:numPr>
          <w:ilvl w:val="0"/>
          <w:numId w:val="6"/>
        </w:numPr>
        <w:rPr>
          <w:lang w:val="es-ES_tradnl"/>
        </w:rPr>
      </w:pPr>
      <w:proofErr w:type="spellStart"/>
      <w:r w:rsidRPr="000956AC">
        <w:rPr>
          <w:b/>
          <w:u w:val="single"/>
          <w:lang w:val="es-ES_tradnl"/>
        </w:rPr>
        <w:t>DistanciaNavas</w:t>
      </w:r>
      <w:proofErr w:type="spellEnd"/>
      <w:r w:rsidR="000956AC" w:rsidRPr="000956AC">
        <w:rPr>
          <w:b/>
          <w:u w:val="single"/>
          <w:lang w:val="es-ES_tradnl"/>
        </w:rPr>
        <w:t>:</w:t>
      </w:r>
      <w:r w:rsidR="000956AC">
        <w:rPr>
          <w:lang w:val="es-ES_tradnl"/>
        </w:rPr>
        <w:t xml:space="preserve"> distancia desde Las Navas del Marqués tomada de </w:t>
      </w:r>
      <w:proofErr w:type="spellStart"/>
      <w:r w:rsidR="000956AC">
        <w:rPr>
          <w:lang w:val="es-ES_tradnl"/>
        </w:rPr>
        <w:t>google</w:t>
      </w:r>
      <w:proofErr w:type="spellEnd"/>
      <w:r w:rsidR="000956AC">
        <w:rPr>
          <w:lang w:val="es-ES_tradnl"/>
        </w:rPr>
        <w:t xml:space="preserve"> </w:t>
      </w:r>
      <w:proofErr w:type="spellStart"/>
      <w:r w:rsidR="000956AC">
        <w:rPr>
          <w:lang w:val="es-ES_tradnl"/>
        </w:rPr>
        <w:t>maps</w:t>
      </w:r>
      <w:proofErr w:type="spellEnd"/>
      <w:r w:rsidR="000956AC">
        <w:rPr>
          <w:lang w:val="es-ES_tradnl"/>
        </w:rPr>
        <w:t>.</w:t>
      </w:r>
    </w:p>
    <w:p w:rsidR="00BC0707" w:rsidRPr="00BC0707" w:rsidRDefault="00BC0707" w:rsidP="00BC0707">
      <w:pPr>
        <w:pStyle w:val="Prrafodelista"/>
        <w:numPr>
          <w:ilvl w:val="0"/>
          <w:numId w:val="6"/>
        </w:numPr>
        <w:rPr>
          <w:lang w:val="es-ES_tradnl"/>
        </w:rPr>
      </w:pPr>
      <w:proofErr w:type="spellStart"/>
      <w:r w:rsidRPr="000956AC">
        <w:rPr>
          <w:b/>
          <w:u w:val="single"/>
          <w:lang w:val="es-ES_tradnl"/>
        </w:rPr>
        <w:t>DistanciaMadrid</w:t>
      </w:r>
      <w:proofErr w:type="spellEnd"/>
      <w:r w:rsidR="000956AC" w:rsidRPr="000956AC">
        <w:rPr>
          <w:b/>
          <w:u w:val="single"/>
          <w:lang w:val="es-ES_tradnl"/>
        </w:rPr>
        <w:t>:</w:t>
      </w:r>
      <w:r w:rsidR="000956AC">
        <w:rPr>
          <w:lang w:val="es-ES_tradnl"/>
        </w:rPr>
        <w:t xml:space="preserve"> distancia desde Madrid de </w:t>
      </w:r>
      <w:proofErr w:type="spellStart"/>
      <w:r w:rsidR="000956AC">
        <w:rPr>
          <w:lang w:val="es-ES_tradnl"/>
        </w:rPr>
        <w:t>google</w:t>
      </w:r>
      <w:proofErr w:type="spellEnd"/>
      <w:r w:rsidR="000956AC">
        <w:rPr>
          <w:lang w:val="es-ES_tradnl"/>
        </w:rPr>
        <w:t xml:space="preserve"> </w:t>
      </w:r>
      <w:proofErr w:type="spellStart"/>
      <w:r w:rsidR="000956AC">
        <w:rPr>
          <w:lang w:val="es-ES_tradnl"/>
        </w:rPr>
        <w:t>maps</w:t>
      </w:r>
      <w:proofErr w:type="spellEnd"/>
      <w:r w:rsidR="000956AC">
        <w:rPr>
          <w:lang w:val="es-ES_tradnl"/>
        </w:rPr>
        <w:t>.</w:t>
      </w:r>
    </w:p>
    <w:p w:rsidR="00692995" w:rsidRDefault="00692995" w:rsidP="00692995">
      <w:pPr>
        <w:rPr>
          <w:lang w:val="es-ES_tradnl"/>
        </w:rPr>
      </w:pPr>
    </w:p>
    <w:p w:rsidR="00C91DEF" w:rsidRDefault="00C91DEF" w:rsidP="00C91DEF">
      <w:pPr>
        <w:pStyle w:val="Ttulo1"/>
        <w:rPr>
          <w:lang w:val="es-ES_tradnl"/>
        </w:rPr>
      </w:pPr>
      <w:r>
        <w:rPr>
          <w:lang w:val="es-ES_tradnl"/>
        </w:rPr>
        <w:t xml:space="preserve">Corrección de alturas con GPS </w:t>
      </w:r>
      <w:proofErr w:type="spellStart"/>
      <w:r>
        <w:rPr>
          <w:lang w:val="es-ES_tradnl"/>
        </w:rPr>
        <w:t>Visualizer</w:t>
      </w:r>
      <w:proofErr w:type="spellEnd"/>
    </w:p>
    <w:p w:rsidR="00C91DEF" w:rsidRDefault="009B2AA9" w:rsidP="00255D82">
      <w:pPr>
        <w:rPr>
          <w:lang w:val="es-ES_tradnl"/>
        </w:rPr>
      </w:pPr>
      <w:r>
        <w:rPr>
          <w:lang w:val="es-ES_tradnl"/>
        </w:rPr>
        <w:t xml:space="preserve">Ir a la web </w:t>
      </w:r>
      <w:hyperlink r:id="rId108" w:history="1">
        <w:r w:rsidRPr="00BE3D9D">
          <w:rPr>
            <w:rStyle w:val="Hipervnculo"/>
            <w:lang w:val="es-ES_tradnl"/>
          </w:rPr>
          <w:t>https://www.gpsvisualizer.com/elevation</w:t>
        </w:r>
      </w:hyperlink>
      <w:r>
        <w:rPr>
          <w:lang w:val="es-ES_tradnl"/>
        </w:rPr>
        <w:t xml:space="preserve"> </w:t>
      </w:r>
    </w:p>
    <w:p w:rsidR="009B2AA9" w:rsidRDefault="009B2AA9" w:rsidP="00255D82">
      <w:pPr>
        <w:rPr>
          <w:lang w:val="es-ES_tradnl"/>
        </w:rPr>
      </w:pPr>
      <w:r>
        <w:rPr>
          <w:lang w:val="es-ES_tradnl"/>
        </w:rPr>
        <w:t>En el cuadro verde junto a “</w:t>
      </w:r>
      <w:proofErr w:type="spellStart"/>
      <w:r>
        <w:rPr>
          <w:lang w:val="es-ES_tradnl"/>
        </w:rPr>
        <w:t>Uptoad</w:t>
      </w:r>
      <w:proofErr w:type="spellEnd"/>
      <w:r>
        <w:rPr>
          <w:lang w:val="es-ES_tradnl"/>
        </w:rPr>
        <w:t xml:space="preserve"> a </w:t>
      </w:r>
      <w:proofErr w:type="spellStart"/>
      <w:r>
        <w:rPr>
          <w:lang w:val="es-ES_tradnl"/>
        </w:rPr>
        <w:t>fail</w:t>
      </w:r>
      <w:proofErr w:type="spellEnd"/>
      <w:r>
        <w:rPr>
          <w:lang w:val="es-ES_tradnl"/>
        </w:rPr>
        <w:t xml:space="preserve">” pinchar en el botón “Seleccionar archivo” y en el dialogo elegir el archivo de </w:t>
      </w:r>
      <w:proofErr w:type="spellStart"/>
      <w:r>
        <w:rPr>
          <w:lang w:val="es-ES_tradnl"/>
        </w:rPr>
        <w:t>track</w:t>
      </w:r>
      <w:proofErr w:type="spellEnd"/>
      <w:r>
        <w:rPr>
          <w:lang w:val="es-ES_tradnl"/>
        </w:rPr>
        <w:t xml:space="preserve"> que queremos corregir (puede ser un archivo </w:t>
      </w:r>
      <w:proofErr w:type="spellStart"/>
      <w:r>
        <w:rPr>
          <w:lang w:val="es-ES_tradnl"/>
        </w:rPr>
        <w:t>plt</w:t>
      </w:r>
      <w:proofErr w:type="spellEnd"/>
      <w:r>
        <w:rPr>
          <w:lang w:val="es-ES_tradnl"/>
        </w:rPr>
        <w:t>)</w:t>
      </w:r>
    </w:p>
    <w:p w:rsidR="009B2AA9" w:rsidRDefault="009B2AA9" w:rsidP="00255D82">
      <w:pPr>
        <w:rPr>
          <w:lang w:val="es-ES_tradnl"/>
        </w:rPr>
      </w:pPr>
      <w:r>
        <w:rPr>
          <w:lang w:val="es-ES_tradnl"/>
        </w:rPr>
        <w:t>Después pinchar en el botón “</w:t>
      </w:r>
      <w:proofErr w:type="spellStart"/>
      <w:r>
        <w:rPr>
          <w:lang w:val="es-ES_tradnl"/>
        </w:rPr>
        <w:t>Convert</w:t>
      </w:r>
      <w:proofErr w:type="spellEnd"/>
      <w:r>
        <w:rPr>
          <w:lang w:val="es-ES_tradnl"/>
        </w:rPr>
        <w:t xml:space="preserve"> &amp; </w:t>
      </w:r>
      <w:proofErr w:type="spellStart"/>
      <w:r>
        <w:rPr>
          <w:lang w:val="es-ES_tradnl"/>
        </w:rPr>
        <w:t>add</w:t>
      </w:r>
      <w:proofErr w:type="spellEnd"/>
      <w:r>
        <w:rPr>
          <w:lang w:val="es-ES_tradnl"/>
        </w:rPr>
        <w:t xml:space="preserve"> </w:t>
      </w:r>
      <w:proofErr w:type="spellStart"/>
      <w:r>
        <w:rPr>
          <w:lang w:val="es-ES_tradnl"/>
        </w:rPr>
        <w:t>elevation</w:t>
      </w:r>
      <w:proofErr w:type="spellEnd"/>
      <w:r>
        <w:rPr>
          <w:lang w:val="es-ES_tradnl"/>
        </w:rPr>
        <w:t>”.</w:t>
      </w:r>
    </w:p>
    <w:p w:rsidR="009B2AA9" w:rsidRDefault="009B2AA9" w:rsidP="00255D82">
      <w:pPr>
        <w:rPr>
          <w:lang w:val="es-ES_tradnl"/>
        </w:rPr>
      </w:pPr>
      <w:r>
        <w:rPr>
          <w:lang w:val="es-ES_tradnl"/>
        </w:rPr>
        <w:t xml:space="preserve">Aparece una pantalla con el archivo convertido a </w:t>
      </w:r>
      <w:proofErr w:type="spellStart"/>
      <w:r>
        <w:rPr>
          <w:lang w:val="es-ES_tradnl"/>
        </w:rPr>
        <w:t>gpx</w:t>
      </w:r>
      <w:proofErr w:type="spellEnd"/>
      <w:r>
        <w:rPr>
          <w:lang w:val="es-ES_tradnl"/>
        </w:rPr>
        <w:t xml:space="preserve"> y con las alturas corregidas. Pinchar en “</w:t>
      </w:r>
      <w:proofErr w:type="spellStart"/>
      <w:r>
        <w:rPr>
          <w:lang w:val="es-ES_tradnl"/>
        </w:rPr>
        <w:t>Download</w:t>
      </w:r>
      <w:proofErr w:type="spellEnd"/>
      <w:r>
        <w:rPr>
          <w:lang w:val="es-ES_tradnl"/>
        </w:rPr>
        <w:t xml:space="preserve"> xxxxxxxxxxxxxxx-data.gpx”. Esto nos descarga el archivo </w:t>
      </w:r>
      <w:proofErr w:type="spellStart"/>
      <w:r>
        <w:rPr>
          <w:lang w:val="es-ES_tradnl"/>
        </w:rPr>
        <w:t>gpx</w:t>
      </w:r>
      <w:proofErr w:type="spellEnd"/>
      <w:r>
        <w:rPr>
          <w:lang w:val="es-ES_tradnl"/>
        </w:rPr>
        <w:t xml:space="preserve"> en nuestro ordenador.</w:t>
      </w:r>
    </w:p>
    <w:p w:rsidR="009B2AA9" w:rsidRDefault="009B2AA9" w:rsidP="00255D82">
      <w:pPr>
        <w:rPr>
          <w:lang w:val="es-ES_tradnl"/>
        </w:rPr>
      </w:pPr>
      <w:r>
        <w:rPr>
          <w:lang w:val="es-ES_tradnl"/>
        </w:rPr>
        <w:t xml:space="preserve">Convertir este archivo a </w:t>
      </w:r>
      <w:proofErr w:type="spellStart"/>
      <w:r>
        <w:rPr>
          <w:lang w:val="es-ES_tradnl"/>
        </w:rPr>
        <w:t>plt</w:t>
      </w:r>
      <w:proofErr w:type="spellEnd"/>
      <w:r>
        <w:rPr>
          <w:lang w:val="es-ES_tradnl"/>
        </w:rPr>
        <w:t xml:space="preserve"> con TCX </w:t>
      </w:r>
      <w:proofErr w:type="spellStart"/>
      <w:r>
        <w:rPr>
          <w:lang w:val="es-ES_tradnl"/>
        </w:rPr>
        <w:t>Converter</w:t>
      </w:r>
      <w:proofErr w:type="spellEnd"/>
      <w:r>
        <w:rPr>
          <w:lang w:val="es-ES_tradnl"/>
        </w:rPr>
        <w:t xml:space="preserve"> (por ejemplo).</w:t>
      </w:r>
    </w:p>
    <w:p w:rsidR="009B2AA9" w:rsidRPr="00255D82" w:rsidRDefault="009B2AA9" w:rsidP="00255D82">
      <w:pPr>
        <w:rPr>
          <w:lang w:val="es-ES_tradnl"/>
        </w:rPr>
      </w:pPr>
      <w:r>
        <w:rPr>
          <w:lang w:val="es-ES_tradnl"/>
        </w:rPr>
        <w:t xml:space="preserve">Cargarlo en </w:t>
      </w:r>
      <w:proofErr w:type="spellStart"/>
      <w:r>
        <w:rPr>
          <w:lang w:val="es-ES_tradnl"/>
        </w:rPr>
        <w:t>Ozi</w:t>
      </w:r>
      <w:proofErr w:type="spellEnd"/>
      <w:r>
        <w:rPr>
          <w:lang w:val="es-ES_tradnl"/>
        </w:rPr>
        <w:t xml:space="preserve"> Explorer y </w:t>
      </w:r>
      <w:r w:rsidR="00EA0B1B">
        <w:rPr>
          <w:lang w:val="es-ES_tradnl"/>
        </w:rPr>
        <w:t xml:space="preserve">unificar la fecha y horas del </w:t>
      </w:r>
      <w:proofErr w:type="spellStart"/>
      <w:r w:rsidR="00EA0B1B">
        <w:rPr>
          <w:lang w:val="es-ES_tradnl"/>
        </w:rPr>
        <w:t>track</w:t>
      </w:r>
      <w:proofErr w:type="spellEnd"/>
      <w:r w:rsidR="00EA0B1B">
        <w:rPr>
          <w:lang w:val="es-ES_tradnl"/>
        </w:rPr>
        <w:t xml:space="preserve"> (ver apartado 10. Unificar fecha y horas del </w:t>
      </w:r>
      <w:proofErr w:type="spellStart"/>
      <w:r w:rsidR="00EA0B1B">
        <w:rPr>
          <w:lang w:val="es-ES_tradnl"/>
        </w:rPr>
        <w:t>track</w:t>
      </w:r>
      <w:proofErr w:type="spellEnd"/>
      <w:r w:rsidR="00EA0B1B">
        <w:rPr>
          <w:lang w:val="es-ES_tradnl"/>
        </w:rPr>
        <w:t>.</w:t>
      </w:r>
    </w:p>
    <w:sectPr w:rsidR="009B2AA9" w:rsidRPr="00255D82" w:rsidSect="001B25BC">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0AC45916"/>
    <w:lvl w:ilvl="0">
      <w:start w:val="1"/>
      <w:numFmt w:val="decimal"/>
      <w:pStyle w:val="Listaconnmeros"/>
      <w:lvlText w:val="%1."/>
      <w:lvlJc w:val="left"/>
      <w:pPr>
        <w:tabs>
          <w:tab w:val="num" w:pos="360"/>
        </w:tabs>
        <w:ind w:left="360" w:hanging="360"/>
      </w:pPr>
    </w:lvl>
  </w:abstractNum>
  <w:abstractNum w:abstractNumId="1">
    <w:nsid w:val="118F5D06"/>
    <w:multiLevelType w:val="hybridMultilevel"/>
    <w:tmpl w:val="FD88E4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3C1949BC"/>
    <w:multiLevelType w:val="hybridMultilevel"/>
    <w:tmpl w:val="D71E3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13D130F"/>
    <w:multiLevelType w:val="hybridMultilevel"/>
    <w:tmpl w:val="BD96AD90"/>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4DD9342D"/>
    <w:multiLevelType w:val="hybridMultilevel"/>
    <w:tmpl w:val="F7A03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BEC15BC"/>
    <w:multiLevelType w:val="hybridMultilevel"/>
    <w:tmpl w:val="96ACF3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5"/>
  </w:num>
  <w:num w:numId="3">
    <w:abstractNumId w:val="0"/>
  </w:num>
  <w:num w:numId="4">
    <w:abstractNumId w:val="2"/>
  </w:num>
  <w:num w:numId="5">
    <w:abstractNumId w:val="4"/>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9"/>
  <w:proofState w:spelling="clean" w:grammar="clean"/>
  <w:defaultTabStop w:val="720"/>
  <w:hyphenationZone w:val="425"/>
  <w:characterSpacingControl w:val="doNotCompress"/>
  <w:compat/>
  <w:rsids>
    <w:rsidRoot w:val="00E216F2"/>
    <w:rsid w:val="000364AA"/>
    <w:rsid w:val="00051D97"/>
    <w:rsid w:val="00054DFD"/>
    <w:rsid w:val="0006648B"/>
    <w:rsid w:val="00067DDB"/>
    <w:rsid w:val="000769E4"/>
    <w:rsid w:val="00076CC3"/>
    <w:rsid w:val="0008609C"/>
    <w:rsid w:val="000956AC"/>
    <w:rsid w:val="00097AEA"/>
    <w:rsid w:val="000A7DB9"/>
    <w:rsid w:val="000B3AF6"/>
    <w:rsid w:val="000B4C3D"/>
    <w:rsid w:val="000C5021"/>
    <w:rsid w:val="000F65B0"/>
    <w:rsid w:val="00101757"/>
    <w:rsid w:val="00130F63"/>
    <w:rsid w:val="0013233C"/>
    <w:rsid w:val="001376FD"/>
    <w:rsid w:val="0014546A"/>
    <w:rsid w:val="00157714"/>
    <w:rsid w:val="00161230"/>
    <w:rsid w:val="00166835"/>
    <w:rsid w:val="001722D7"/>
    <w:rsid w:val="001876A9"/>
    <w:rsid w:val="001B0BA1"/>
    <w:rsid w:val="001B25BC"/>
    <w:rsid w:val="001B58BF"/>
    <w:rsid w:val="001B5F93"/>
    <w:rsid w:val="001D57C7"/>
    <w:rsid w:val="001E1BD3"/>
    <w:rsid w:val="0020635C"/>
    <w:rsid w:val="002105D3"/>
    <w:rsid w:val="00220A36"/>
    <w:rsid w:val="00221E79"/>
    <w:rsid w:val="00255D82"/>
    <w:rsid w:val="00263A2C"/>
    <w:rsid w:val="002663D0"/>
    <w:rsid w:val="00284D2E"/>
    <w:rsid w:val="0028788F"/>
    <w:rsid w:val="00293692"/>
    <w:rsid w:val="00297745"/>
    <w:rsid w:val="002B31A0"/>
    <w:rsid w:val="002E5406"/>
    <w:rsid w:val="002F4FF5"/>
    <w:rsid w:val="003128F4"/>
    <w:rsid w:val="00313C14"/>
    <w:rsid w:val="00315F79"/>
    <w:rsid w:val="00341492"/>
    <w:rsid w:val="00341631"/>
    <w:rsid w:val="003453EA"/>
    <w:rsid w:val="00377E75"/>
    <w:rsid w:val="00381583"/>
    <w:rsid w:val="00382D68"/>
    <w:rsid w:val="00387DEC"/>
    <w:rsid w:val="003928A8"/>
    <w:rsid w:val="00396F48"/>
    <w:rsid w:val="003A7239"/>
    <w:rsid w:val="003B579D"/>
    <w:rsid w:val="003D7E17"/>
    <w:rsid w:val="003F00DC"/>
    <w:rsid w:val="00414198"/>
    <w:rsid w:val="00426A1E"/>
    <w:rsid w:val="00431BA8"/>
    <w:rsid w:val="00433064"/>
    <w:rsid w:val="0045181D"/>
    <w:rsid w:val="00471023"/>
    <w:rsid w:val="00481F9D"/>
    <w:rsid w:val="004831FA"/>
    <w:rsid w:val="004B180B"/>
    <w:rsid w:val="004C5387"/>
    <w:rsid w:val="004D5EB3"/>
    <w:rsid w:val="004E1F68"/>
    <w:rsid w:val="004F1FDE"/>
    <w:rsid w:val="004F440C"/>
    <w:rsid w:val="00530A2E"/>
    <w:rsid w:val="00537FDC"/>
    <w:rsid w:val="0054158C"/>
    <w:rsid w:val="00554874"/>
    <w:rsid w:val="00565D42"/>
    <w:rsid w:val="0056730B"/>
    <w:rsid w:val="00587232"/>
    <w:rsid w:val="0059090F"/>
    <w:rsid w:val="005933E7"/>
    <w:rsid w:val="005A14FA"/>
    <w:rsid w:val="005B2571"/>
    <w:rsid w:val="005C49B6"/>
    <w:rsid w:val="00601C32"/>
    <w:rsid w:val="00611983"/>
    <w:rsid w:val="00623B2F"/>
    <w:rsid w:val="00624B64"/>
    <w:rsid w:val="00655DAB"/>
    <w:rsid w:val="006647F5"/>
    <w:rsid w:val="00682DB3"/>
    <w:rsid w:val="00683744"/>
    <w:rsid w:val="00686C43"/>
    <w:rsid w:val="006873B8"/>
    <w:rsid w:val="00691FB6"/>
    <w:rsid w:val="00692995"/>
    <w:rsid w:val="0069561D"/>
    <w:rsid w:val="0069631E"/>
    <w:rsid w:val="006A4270"/>
    <w:rsid w:val="006D1774"/>
    <w:rsid w:val="006D26B0"/>
    <w:rsid w:val="006F09F3"/>
    <w:rsid w:val="006F55DB"/>
    <w:rsid w:val="0071152F"/>
    <w:rsid w:val="007373B1"/>
    <w:rsid w:val="00754239"/>
    <w:rsid w:val="00760B7D"/>
    <w:rsid w:val="0076788D"/>
    <w:rsid w:val="00773CD4"/>
    <w:rsid w:val="007932A1"/>
    <w:rsid w:val="007A52FB"/>
    <w:rsid w:val="007B68D9"/>
    <w:rsid w:val="007C156C"/>
    <w:rsid w:val="007E3954"/>
    <w:rsid w:val="00803666"/>
    <w:rsid w:val="00810488"/>
    <w:rsid w:val="00837F19"/>
    <w:rsid w:val="00846D87"/>
    <w:rsid w:val="00852BB3"/>
    <w:rsid w:val="00860124"/>
    <w:rsid w:val="00897AD7"/>
    <w:rsid w:val="008A258D"/>
    <w:rsid w:val="008B14A4"/>
    <w:rsid w:val="008B67B7"/>
    <w:rsid w:val="008C7F63"/>
    <w:rsid w:val="008E31E4"/>
    <w:rsid w:val="008E7802"/>
    <w:rsid w:val="0091727D"/>
    <w:rsid w:val="0093019E"/>
    <w:rsid w:val="00930FC1"/>
    <w:rsid w:val="00946721"/>
    <w:rsid w:val="00946DBD"/>
    <w:rsid w:val="0096637E"/>
    <w:rsid w:val="00980232"/>
    <w:rsid w:val="00986301"/>
    <w:rsid w:val="009921F6"/>
    <w:rsid w:val="009B2AA9"/>
    <w:rsid w:val="009E5EB1"/>
    <w:rsid w:val="00A02DEC"/>
    <w:rsid w:val="00A12905"/>
    <w:rsid w:val="00A159EC"/>
    <w:rsid w:val="00A50995"/>
    <w:rsid w:val="00A50BFF"/>
    <w:rsid w:val="00A55139"/>
    <w:rsid w:val="00A571AC"/>
    <w:rsid w:val="00A65F30"/>
    <w:rsid w:val="00A66F1B"/>
    <w:rsid w:val="00AA277A"/>
    <w:rsid w:val="00AB2553"/>
    <w:rsid w:val="00AB3F54"/>
    <w:rsid w:val="00AB46E4"/>
    <w:rsid w:val="00AD6B4E"/>
    <w:rsid w:val="00B02040"/>
    <w:rsid w:val="00B233A5"/>
    <w:rsid w:val="00B5301B"/>
    <w:rsid w:val="00B7623D"/>
    <w:rsid w:val="00B848A9"/>
    <w:rsid w:val="00B952B1"/>
    <w:rsid w:val="00BA1B9A"/>
    <w:rsid w:val="00BB66B0"/>
    <w:rsid w:val="00BC0707"/>
    <w:rsid w:val="00BC6472"/>
    <w:rsid w:val="00BF1AA4"/>
    <w:rsid w:val="00C064C1"/>
    <w:rsid w:val="00C13280"/>
    <w:rsid w:val="00C22FD7"/>
    <w:rsid w:val="00C347DD"/>
    <w:rsid w:val="00C35B88"/>
    <w:rsid w:val="00C60CBF"/>
    <w:rsid w:val="00C6285D"/>
    <w:rsid w:val="00C90C5C"/>
    <w:rsid w:val="00C91DEF"/>
    <w:rsid w:val="00C95119"/>
    <w:rsid w:val="00CA443B"/>
    <w:rsid w:val="00CA6690"/>
    <w:rsid w:val="00CC4C5B"/>
    <w:rsid w:val="00CD3CC4"/>
    <w:rsid w:val="00CE10F8"/>
    <w:rsid w:val="00CE72C9"/>
    <w:rsid w:val="00CE7A33"/>
    <w:rsid w:val="00D067C6"/>
    <w:rsid w:val="00D169FA"/>
    <w:rsid w:val="00D23A1D"/>
    <w:rsid w:val="00D24E7D"/>
    <w:rsid w:val="00D27FD0"/>
    <w:rsid w:val="00D35E99"/>
    <w:rsid w:val="00D55475"/>
    <w:rsid w:val="00D818EB"/>
    <w:rsid w:val="00D9238E"/>
    <w:rsid w:val="00D967F6"/>
    <w:rsid w:val="00D9744D"/>
    <w:rsid w:val="00D97E2F"/>
    <w:rsid w:val="00DC7BCB"/>
    <w:rsid w:val="00DD0420"/>
    <w:rsid w:val="00DF4035"/>
    <w:rsid w:val="00DF636F"/>
    <w:rsid w:val="00E02E91"/>
    <w:rsid w:val="00E12269"/>
    <w:rsid w:val="00E213AC"/>
    <w:rsid w:val="00E216F2"/>
    <w:rsid w:val="00E35AA7"/>
    <w:rsid w:val="00E42D42"/>
    <w:rsid w:val="00E6389C"/>
    <w:rsid w:val="00E73965"/>
    <w:rsid w:val="00E75D00"/>
    <w:rsid w:val="00E84130"/>
    <w:rsid w:val="00E85E15"/>
    <w:rsid w:val="00E95913"/>
    <w:rsid w:val="00EA0B1B"/>
    <w:rsid w:val="00EA1294"/>
    <w:rsid w:val="00EA19A5"/>
    <w:rsid w:val="00EA3091"/>
    <w:rsid w:val="00EA7136"/>
    <w:rsid w:val="00EB1A6E"/>
    <w:rsid w:val="00EB307B"/>
    <w:rsid w:val="00EC76F4"/>
    <w:rsid w:val="00EF2CD0"/>
    <w:rsid w:val="00EF54FE"/>
    <w:rsid w:val="00F141FF"/>
    <w:rsid w:val="00F171D8"/>
    <w:rsid w:val="00F41B7B"/>
    <w:rsid w:val="00F47270"/>
    <w:rsid w:val="00F544F0"/>
    <w:rsid w:val="00F7145C"/>
    <w:rsid w:val="00F74AE6"/>
    <w:rsid w:val="00F77CAE"/>
    <w:rsid w:val="00FB0ADF"/>
    <w:rsid w:val="00FD7F98"/>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25BC"/>
  </w:style>
  <w:style w:type="paragraph" w:styleId="Ttulo1">
    <w:name w:val="heading 1"/>
    <w:basedOn w:val="Normal"/>
    <w:next w:val="Normal"/>
    <w:link w:val="Ttulo1Car"/>
    <w:uiPriority w:val="9"/>
    <w:qFormat/>
    <w:rsid w:val="0076788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Listaconnmeros"/>
    <w:next w:val="Normal"/>
    <w:link w:val="Ttulo2Car"/>
    <w:uiPriority w:val="9"/>
    <w:unhideWhenUsed/>
    <w:qFormat/>
    <w:rsid w:val="00E213A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216F2"/>
    <w:pPr>
      <w:ind w:left="720"/>
      <w:contextualSpacing/>
    </w:pPr>
  </w:style>
  <w:style w:type="paragraph" w:styleId="Ttulo">
    <w:name w:val="Title"/>
    <w:basedOn w:val="Normal"/>
    <w:next w:val="Normal"/>
    <w:link w:val="TtuloCar"/>
    <w:uiPriority w:val="10"/>
    <w:qFormat/>
    <w:rsid w:val="00CA443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CA443B"/>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76788D"/>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76788D"/>
    <w:rPr>
      <w:rFonts w:eastAsiaTheme="minorEastAsia"/>
      <w:color w:val="5A5A5A" w:themeColor="text1" w:themeTint="A5"/>
      <w:spacing w:val="15"/>
    </w:rPr>
  </w:style>
  <w:style w:type="character" w:customStyle="1" w:styleId="Ttulo1Car">
    <w:name w:val="Título 1 Car"/>
    <w:basedOn w:val="Fuentedeprrafopredeter"/>
    <w:link w:val="Ttulo1"/>
    <w:uiPriority w:val="9"/>
    <w:rsid w:val="0076788D"/>
    <w:rPr>
      <w:rFonts w:asciiTheme="majorHAnsi" w:eastAsiaTheme="majorEastAsia" w:hAnsiTheme="majorHAnsi" w:cstheme="majorBidi"/>
      <w:color w:val="2F5496" w:themeColor="accent1" w:themeShade="BF"/>
      <w:sz w:val="32"/>
      <w:szCs w:val="32"/>
    </w:rPr>
  </w:style>
  <w:style w:type="paragraph" w:styleId="Textodeglobo">
    <w:name w:val="Balloon Text"/>
    <w:basedOn w:val="Normal"/>
    <w:link w:val="TextodegloboCar"/>
    <w:uiPriority w:val="99"/>
    <w:semiHidden/>
    <w:unhideWhenUsed/>
    <w:rsid w:val="007373B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373B1"/>
    <w:rPr>
      <w:rFonts w:ascii="Segoe UI" w:hAnsi="Segoe UI" w:cs="Segoe UI"/>
      <w:sz w:val="18"/>
      <w:szCs w:val="18"/>
    </w:rPr>
  </w:style>
  <w:style w:type="character" w:customStyle="1" w:styleId="Ttulo2Car">
    <w:name w:val="Título 2 Car"/>
    <w:basedOn w:val="Fuentedeprrafopredeter"/>
    <w:link w:val="Ttulo2"/>
    <w:uiPriority w:val="9"/>
    <w:rsid w:val="00B7623D"/>
    <w:rPr>
      <w:rFonts w:asciiTheme="majorHAnsi" w:eastAsiaTheme="majorEastAsia" w:hAnsiTheme="majorHAnsi" w:cstheme="majorBidi"/>
      <w:color w:val="2F5496" w:themeColor="accent1" w:themeShade="BF"/>
      <w:sz w:val="26"/>
      <w:szCs w:val="26"/>
    </w:rPr>
  </w:style>
  <w:style w:type="character" w:styleId="Hipervnculo">
    <w:name w:val="Hyperlink"/>
    <w:basedOn w:val="Fuentedeprrafopredeter"/>
    <w:uiPriority w:val="99"/>
    <w:unhideWhenUsed/>
    <w:rsid w:val="00F41B7B"/>
    <w:rPr>
      <w:color w:val="0563C1" w:themeColor="hyperlink"/>
      <w:u w:val="single"/>
    </w:rPr>
  </w:style>
  <w:style w:type="paragraph" w:styleId="Listaconnmeros">
    <w:name w:val="List Number"/>
    <w:basedOn w:val="Normal"/>
    <w:uiPriority w:val="99"/>
    <w:unhideWhenUsed/>
    <w:rsid w:val="00B7623D"/>
    <w:pPr>
      <w:numPr>
        <w:numId w:val="3"/>
      </w:numPr>
      <w:contextualSpacing/>
    </w:pPr>
  </w:style>
  <w:style w:type="character" w:customStyle="1" w:styleId="UnresolvedMention">
    <w:name w:val="Unresolved Mention"/>
    <w:basedOn w:val="Fuentedeprrafopredeter"/>
    <w:uiPriority w:val="99"/>
    <w:semiHidden/>
    <w:unhideWhenUsed/>
    <w:rsid w:val="00F41B7B"/>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1179269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image" Target="media/image22.emf"/><Relationship Id="rId107" Type="http://schemas.openxmlformats.org/officeDocument/2006/relationships/image" Target="media/image99.emf"/><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emf"/><Relationship Id="rId53" Type="http://schemas.openxmlformats.org/officeDocument/2006/relationships/image" Target="media/image46.png"/><Relationship Id="rId58" Type="http://schemas.openxmlformats.org/officeDocument/2006/relationships/image" Target="media/image51.emf"/><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emf"/><Relationship Id="rId102" Type="http://schemas.openxmlformats.org/officeDocument/2006/relationships/image" Target="media/image95.emf"/><Relationship Id="rId110" Type="http://schemas.openxmlformats.org/officeDocument/2006/relationships/theme" Target="theme/theme1.xml"/><Relationship Id="rId5" Type="http://schemas.openxmlformats.org/officeDocument/2006/relationships/hyperlink" Target="http://www.mtbclubdecampo.com" TargetMode="External"/><Relationship Id="rId61" Type="http://schemas.openxmlformats.org/officeDocument/2006/relationships/image" Target="media/image54.png"/><Relationship Id="rId82" Type="http://schemas.openxmlformats.org/officeDocument/2006/relationships/image" Target="media/image75.emf"/><Relationship Id="rId90" Type="http://schemas.openxmlformats.org/officeDocument/2006/relationships/image" Target="media/image83.png"/><Relationship Id="rId95" Type="http://schemas.openxmlformats.org/officeDocument/2006/relationships/image" Target="media/image88.emf"/><Relationship Id="rId19" Type="http://schemas.openxmlformats.org/officeDocument/2006/relationships/image" Target="media/image12.e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image" Target="media/image41.emf"/><Relationship Id="rId56" Type="http://schemas.openxmlformats.org/officeDocument/2006/relationships/image" Target="media/image49.png"/><Relationship Id="rId64" Type="http://schemas.openxmlformats.org/officeDocument/2006/relationships/image" Target="media/image57.emf"/><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7.emf"/><Relationship Id="rId8" Type="http://schemas.openxmlformats.org/officeDocument/2006/relationships/hyperlink" Target="https://www.gpsvisualizer.com/elevation" TargetMode="External"/><Relationship Id="rId51" Type="http://schemas.openxmlformats.org/officeDocument/2006/relationships/image" Target="media/image44.emf"/><Relationship Id="rId72" Type="http://schemas.openxmlformats.org/officeDocument/2006/relationships/image" Target="media/image65.emf"/><Relationship Id="rId80" Type="http://schemas.openxmlformats.org/officeDocument/2006/relationships/image" Target="media/image73.emf"/><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emf"/><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image" Target="media/image39.emf"/><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hyperlink" Target="https://www.gpsvisualizer.com/elevation" TargetMode="External"/><Relationship Id="rId20" Type="http://schemas.openxmlformats.org/officeDocument/2006/relationships/image" Target="media/image13.emf"/><Relationship Id="rId41" Type="http://schemas.openxmlformats.org/officeDocument/2006/relationships/image" Target="media/image34.emf"/><Relationship Id="rId54" Type="http://schemas.openxmlformats.org/officeDocument/2006/relationships/image" Target="media/image47.emf"/><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png"/><Relationship Id="rId83" Type="http://schemas.openxmlformats.org/officeDocument/2006/relationships/image" Target="media/image76.emf"/><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image" Target="media/image50.emf"/><Relationship Id="rId106" Type="http://schemas.openxmlformats.org/officeDocument/2006/relationships/image" Target="media/image98.emf"/><Relationship Id="rId10" Type="http://schemas.openxmlformats.org/officeDocument/2006/relationships/hyperlink" Target="https://www.ibpindex.com" TargetMode="External"/><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emf"/><Relationship Id="rId65" Type="http://schemas.openxmlformats.org/officeDocument/2006/relationships/image" Target="media/image58.png"/><Relationship Id="rId73" Type="http://schemas.openxmlformats.org/officeDocument/2006/relationships/image" Target="media/image66.emf"/><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png"/><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emf"/><Relationship Id="rId109" Type="http://schemas.openxmlformats.org/officeDocument/2006/relationships/fontTable" Target="fontTable.xml"/><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hyperlink" Target="https://www.aemet.es/es/eltiempo/prediccion/municipios" TargetMode="External"/><Relationship Id="rId7" Type="http://schemas.openxmlformats.org/officeDocument/2006/relationships/image" Target="media/image2.emf"/><Relationship Id="rId71" Type="http://schemas.openxmlformats.org/officeDocument/2006/relationships/image" Target="media/image64.png"/><Relationship Id="rId92" Type="http://schemas.openxmlformats.org/officeDocument/2006/relationships/image" Target="media/image8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18479</TotalTime>
  <Pages>72</Pages>
  <Words>3902</Words>
  <Characters>21465</Characters>
  <Application>Microsoft Office Word</Application>
  <DocSecurity>0</DocSecurity>
  <Lines>178</Lines>
  <Paragraphs>50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25317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VICTORIANO DE PABLO GONZALEZ</dc:creator>
  <cp:keywords/>
  <dc:description/>
  <cp:lastModifiedBy>Victor</cp:lastModifiedBy>
  <cp:revision>153</cp:revision>
  <dcterms:created xsi:type="dcterms:W3CDTF">2019-10-15T20:24:00Z</dcterms:created>
  <dcterms:modified xsi:type="dcterms:W3CDTF">2022-04-22T19:14:00Z</dcterms:modified>
</cp:coreProperties>
</file>